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DE4F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公布</w:t>
      </w:r>
      <w:r>
        <w:rPr>
          <w:rFonts w:hint="default" w:ascii="Times New Roman" w:hAnsi="Times New Roman" w:eastAsia="方正小标宋_GBK" w:cs="Times New Roman"/>
          <w:sz w:val="44"/>
          <w:szCs w:val="44"/>
        </w:rPr>
        <w:t>芜湖市工程技术研究中心</w:t>
      </w:r>
    </w:p>
    <w:p w14:paraId="3657C50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认定</w:t>
      </w:r>
      <w:r>
        <w:rPr>
          <w:rFonts w:hint="default" w:ascii="Times New Roman" w:hAnsi="Times New Roman" w:eastAsia="方正小标宋_GBK" w:cs="Times New Roman"/>
          <w:sz w:val="44"/>
          <w:szCs w:val="44"/>
          <w:lang w:eastAsia="zh-CN"/>
        </w:rPr>
        <w:t>名单</w:t>
      </w:r>
      <w:r>
        <w:rPr>
          <w:rFonts w:hint="default" w:ascii="Times New Roman" w:hAnsi="Times New Roman" w:eastAsia="方正小标宋_GBK" w:cs="Times New Roman"/>
          <w:sz w:val="44"/>
          <w:szCs w:val="44"/>
        </w:rPr>
        <w:t>的</w:t>
      </w:r>
      <w:r>
        <w:rPr>
          <w:rFonts w:hint="default" w:ascii="Times New Roman" w:hAnsi="Times New Roman" w:eastAsia="方正小标宋_GBK" w:cs="Times New Roman"/>
          <w:sz w:val="44"/>
          <w:szCs w:val="44"/>
          <w:lang w:eastAsia="zh-CN"/>
        </w:rPr>
        <w:t>通知</w:t>
      </w:r>
    </w:p>
    <w:p w14:paraId="0A8693A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芜科办〔2022〕48号</w:t>
      </w:r>
    </w:p>
    <w:p w14:paraId="7A2FF5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14:paraId="47AF7B5F">
      <w:pPr>
        <w:keepNext w:val="0"/>
        <w:keepLines w:val="0"/>
        <w:pageBreakBefore w:val="0"/>
        <w:widowControl w:val="0"/>
        <w:kinsoku/>
        <w:wordWrap/>
        <w:overflowPunct/>
        <w:topLinePunct w:val="0"/>
        <w:autoSpaceDE/>
        <w:autoSpaceDN/>
        <w:bidi w:val="0"/>
        <w:adjustRightInd/>
        <w:snapToGrid/>
        <w:spacing w:beforeAutospacing="0" w:afterAutospacing="0" w:line="590" w:lineRule="exact"/>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各县市区科技局、开发区科技管理部门，各相关单位：</w:t>
      </w:r>
    </w:p>
    <w:p w14:paraId="1409896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根据《芜湖市工程技术研究中心认定管理办法》（芜科办〔2020〕46号），我局组织开展了2022年度芜湖市工程技术研究中心申报评审等工作，经平台主体申报、县市区科技管理部门审核推荐、专家组评审、公示等程序，现认定“芜湖市智能网联汽车工程技术研究中心”等131家为芜湖市工程技术研究中心，同时根据创新能力给予一定的补助资金。</w:t>
      </w:r>
    </w:p>
    <w:p w14:paraId="7D1D52D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请各县市区科技管理部门继续加强对工程技术研究中心建设发展的指导和支持。通过认定的工程技术研究中心要不断加强自身建设，严格执行《管理办法》规定的各项主要任务，带动相关行业或领域的技术进步，提高自主创新能力和市场竞争力，补助资金主要用于科研活动。</w:t>
      </w:r>
    </w:p>
    <w:p w14:paraId="76664BF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方正仿宋_GBK" w:cs="Times New Roman"/>
          <w:b w:val="0"/>
          <w:bCs w:val="0"/>
          <w:sz w:val="32"/>
          <w:szCs w:val="32"/>
        </w:rPr>
      </w:pPr>
    </w:p>
    <w:p w14:paraId="103336A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附件</w:t>
      </w:r>
      <w:r>
        <w:rPr>
          <w:rFonts w:hint="default" w:ascii="Times New Roman" w:hAnsi="Times New Roman" w:eastAsia="方正仿宋_GBK" w:cs="Times New Roman"/>
          <w:b w:val="0"/>
          <w:bCs w:val="0"/>
          <w:sz w:val="32"/>
          <w:szCs w:val="32"/>
          <w:lang w:val="en-US" w:eastAsia="zh-CN"/>
        </w:rPr>
        <w:t>:</w:t>
      </w:r>
    </w:p>
    <w:p w14:paraId="1B5D167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rPr>
        <w:t>芜湖市工程技术研究中心认定名单</w:t>
      </w:r>
    </w:p>
    <w:p w14:paraId="2A1AFAA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2022年度新认定芜湖市工程技术研究中心创新能力评价补助资金安排</w:t>
      </w:r>
    </w:p>
    <w:p w14:paraId="63E7486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textAlignment w:val="auto"/>
        <w:rPr>
          <w:rFonts w:hint="default" w:ascii="Times New Roman" w:hAnsi="Times New Roman" w:eastAsia="方正仿宋_GBK" w:cs="Times New Roman"/>
          <w:b w:val="0"/>
          <w:bCs w:val="0"/>
          <w:sz w:val="32"/>
          <w:szCs w:val="32"/>
          <w:lang w:eastAsia="zh-CN"/>
        </w:rPr>
      </w:pPr>
    </w:p>
    <w:p w14:paraId="32035DA9">
      <w:pPr>
        <w:pStyle w:val="2"/>
        <w:rPr>
          <w:rFonts w:hint="default" w:ascii="Times New Roman" w:hAnsi="Times New Roman" w:eastAsia="方正仿宋_GBK" w:cs="Times New Roman"/>
          <w:b w:val="0"/>
          <w:bCs w:val="0"/>
          <w:sz w:val="32"/>
          <w:szCs w:val="32"/>
          <w:lang w:eastAsia="zh-CN"/>
        </w:rPr>
      </w:pPr>
    </w:p>
    <w:p w14:paraId="1FFED49F">
      <w:pPr>
        <w:pStyle w:val="2"/>
        <w:ind w:firstLine="64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（此页无正文）</w:t>
      </w:r>
    </w:p>
    <w:p w14:paraId="7B6DE200">
      <w:pPr>
        <w:pStyle w:val="2"/>
        <w:ind w:firstLine="640"/>
        <w:rPr>
          <w:rFonts w:hint="default" w:ascii="Times New Roman" w:hAnsi="Times New Roman" w:eastAsia="方正仿宋_GBK" w:cs="Times New Roman"/>
          <w:b w:val="0"/>
          <w:bCs w:val="0"/>
          <w:sz w:val="32"/>
          <w:szCs w:val="32"/>
          <w:lang w:val="en-US" w:eastAsia="zh-CN"/>
        </w:rPr>
      </w:pPr>
    </w:p>
    <w:p w14:paraId="215B48D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方正仿宋_GBK" w:cs="Times New Roman"/>
          <w:sz w:val="32"/>
          <w:szCs w:val="32"/>
          <w:lang w:eastAsia="zh-CN"/>
        </w:rPr>
      </w:pPr>
    </w:p>
    <w:p w14:paraId="13DE78A3">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jc w:val="righ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芜湖市科学技术局    </w:t>
      </w:r>
    </w:p>
    <w:p w14:paraId="036886EA">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b w:val="0"/>
          <w:bCs w:val="0"/>
          <w:sz w:val="32"/>
          <w:szCs w:val="32"/>
          <w:lang w:val="en-US" w:eastAsia="zh-CN"/>
        </w:rPr>
        <w:sectPr>
          <w:headerReference r:id="rId3" w:type="default"/>
          <w:footerReference r:id="rId4" w:type="default"/>
          <w:pgSz w:w="11906" w:h="16838"/>
          <w:pgMar w:top="2018" w:right="1474" w:bottom="1848" w:left="1587" w:header="851" w:footer="992" w:gutter="0"/>
          <w:pgNumType w:fmt="numberInDash"/>
          <w:cols w:space="0" w:num="1"/>
          <w:docGrid w:type="lines" w:linePitch="312" w:charSpace="0"/>
        </w:sectPr>
      </w:pPr>
      <w:bookmarkStart w:id="0" w:name="_GoBack"/>
      <w:bookmarkEnd w:id="0"/>
      <w:r>
        <w:rPr>
          <w:rFonts w:hint="default" w:ascii="Times New Roman" w:hAnsi="Times New Roman" w:eastAsia="方正仿宋_GBK" w:cs="Times New Roman"/>
          <w:b w:val="0"/>
          <w:bCs w:val="0"/>
          <w:sz w:val="32"/>
          <w:szCs w:val="32"/>
          <w:lang w:val="en-US" w:eastAsia="zh-CN"/>
        </w:rPr>
        <w:t xml:space="preserve">2022年8月29日    </w:t>
      </w:r>
    </w:p>
    <w:p w14:paraId="4105C560">
      <w:pPr>
        <w:spacing w:line="560" w:lineRule="exact"/>
        <w:rPr>
          <w:rFonts w:hint="default" w:ascii="Times New Roman" w:hAnsi="Times New Roman" w:eastAsia="方正黑体_GBK" w:cs="Times New Roman"/>
          <w:b w:val="0"/>
          <w:bCs w:val="0"/>
          <w:color w:val="000000"/>
          <w:kern w:val="0"/>
          <w:sz w:val="32"/>
          <w:szCs w:val="32"/>
          <w:lang w:val="en-US" w:eastAsia="zh-CN"/>
        </w:rPr>
      </w:pPr>
      <w:r>
        <w:rPr>
          <w:rFonts w:hint="default" w:ascii="Times New Roman" w:hAnsi="Times New Roman" w:eastAsia="方正黑体_GBK" w:cs="Times New Roman"/>
          <w:b w:val="0"/>
          <w:bCs w:val="0"/>
          <w:color w:val="000000"/>
          <w:kern w:val="0"/>
          <w:sz w:val="32"/>
          <w:szCs w:val="32"/>
          <w:lang w:eastAsia="zh-CN"/>
        </w:rPr>
        <w:t>附件</w:t>
      </w:r>
      <w:r>
        <w:rPr>
          <w:rFonts w:hint="default" w:ascii="Times New Roman" w:hAnsi="Times New Roman" w:eastAsia="方正黑体_GBK" w:cs="Times New Roman"/>
          <w:b w:val="0"/>
          <w:bCs w:val="0"/>
          <w:color w:val="000000"/>
          <w:kern w:val="0"/>
          <w:sz w:val="32"/>
          <w:szCs w:val="32"/>
          <w:lang w:val="en-US" w:eastAsia="zh-CN"/>
        </w:rPr>
        <w:t>1</w:t>
      </w:r>
    </w:p>
    <w:p w14:paraId="2263404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芜湖市工程技术研究中心认定名单</w:t>
      </w:r>
    </w:p>
    <w:tbl>
      <w:tblPr>
        <w:tblStyle w:val="10"/>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5650"/>
        <w:gridCol w:w="3866"/>
      </w:tblGrid>
      <w:tr w14:paraId="37C9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00" w:type="dxa"/>
            <w:tcBorders>
              <w:tl2br w:val="nil"/>
              <w:tr2bl w:val="nil"/>
            </w:tcBorders>
            <w:noWrap w:val="0"/>
            <w:vAlign w:val="center"/>
          </w:tcPr>
          <w:p w14:paraId="1AECBA86">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序号</w:t>
            </w:r>
          </w:p>
        </w:tc>
        <w:tc>
          <w:tcPr>
            <w:tcW w:w="5650" w:type="dxa"/>
            <w:tcBorders>
              <w:tl2br w:val="nil"/>
              <w:tr2bl w:val="nil"/>
            </w:tcBorders>
            <w:noWrap w:val="0"/>
            <w:vAlign w:val="center"/>
          </w:tcPr>
          <w:p w14:paraId="56C5F714">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平台名称</w:t>
            </w:r>
          </w:p>
        </w:tc>
        <w:tc>
          <w:tcPr>
            <w:tcW w:w="3866" w:type="dxa"/>
            <w:tcBorders>
              <w:tl2br w:val="nil"/>
              <w:tr2bl w:val="nil"/>
            </w:tcBorders>
            <w:noWrap w:val="0"/>
            <w:vAlign w:val="center"/>
          </w:tcPr>
          <w:p w14:paraId="0229FFDB">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依托单位</w:t>
            </w:r>
          </w:p>
        </w:tc>
      </w:tr>
      <w:tr w14:paraId="4AE3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243E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w:t>
            </w:r>
          </w:p>
        </w:tc>
        <w:tc>
          <w:tcPr>
            <w:tcW w:w="5650" w:type="dxa"/>
            <w:tcBorders>
              <w:tl2br w:val="nil"/>
              <w:tr2bl w:val="nil"/>
            </w:tcBorders>
            <w:noWrap w:val="0"/>
            <w:vAlign w:val="center"/>
          </w:tcPr>
          <w:p w14:paraId="71803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芜湖市智能网联汽车工程技术研究中心</w:t>
            </w:r>
          </w:p>
        </w:tc>
        <w:tc>
          <w:tcPr>
            <w:tcW w:w="3866" w:type="dxa"/>
            <w:tcBorders>
              <w:tl2br w:val="nil"/>
              <w:tr2bl w:val="nil"/>
            </w:tcBorders>
            <w:noWrap w:val="0"/>
            <w:vAlign w:val="center"/>
          </w:tcPr>
          <w:p w14:paraId="67D8D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芜湖雄狮汽车科技有限公司</w:t>
            </w:r>
          </w:p>
        </w:tc>
      </w:tr>
      <w:tr w14:paraId="177E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69F3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2</w:t>
            </w:r>
          </w:p>
        </w:tc>
        <w:tc>
          <w:tcPr>
            <w:tcW w:w="5650" w:type="dxa"/>
            <w:tcBorders>
              <w:tl2br w:val="nil"/>
              <w:tr2bl w:val="nil"/>
            </w:tcBorders>
            <w:noWrap w:val="0"/>
            <w:vAlign w:val="center"/>
          </w:tcPr>
          <w:p w14:paraId="0B4D1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芜湖市汽车电子传感器工程技术研究中心</w:t>
            </w:r>
          </w:p>
        </w:tc>
        <w:tc>
          <w:tcPr>
            <w:tcW w:w="3866" w:type="dxa"/>
            <w:tcBorders>
              <w:tl2br w:val="nil"/>
              <w:tr2bl w:val="nil"/>
            </w:tcBorders>
            <w:noWrap w:val="0"/>
            <w:vAlign w:val="center"/>
          </w:tcPr>
          <w:p w14:paraId="46978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芜湖致通汽车电子有限公司</w:t>
            </w:r>
          </w:p>
        </w:tc>
      </w:tr>
      <w:tr w14:paraId="6088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6092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3</w:t>
            </w:r>
          </w:p>
        </w:tc>
        <w:tc>
          <w:tcPr>
            <w:tcW w:w="5650" w:type="dxa"/>
            <w:tcBorders>
              <w:tl2br w:val="nil"/>
              <w:tr2bl w:val="nil"/>
            </w:tcBorders>
            <w:noWrap w:val="0"/>
            <w:vAlign w:val="center"/>
          </w:tcPr>
          <w:p w14:paraId="52DFF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芜湖市高清、曲面显示工程技术研究中心</w:t>
            </w:r>
          </w:p>
        </w:tc>
        <w:tc>
          <w:tcPr>
            <w:tcW w:w="3866" w:type="dxa"/>
            <w:tcBorders>
              <w:tl2br w:val="nil"/>
              <w:tr2bl w:val="nil"/>
            </w:tcBorders>
            <w:noWrap w:val="0"/>
            <w:vAlign w:val="center"/>
          </w:tcPr>
          <w:p w14:paraId="0D90E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芜湖长信新型显示器件有限公司</w:t>
            </w:r>
          </w:p>
        </w:tc>
      </w:tr>
      <w:tr w14:paraId="4B67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DAA3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4</w:t>
            </w:r>
          </w:p>
        </w:tc>
        <w:tc>
          <w:tcPr>
            <w:tcW w:w="5650" w:type="dxa"/>
            <w:tcBorders>
              <w:tl2br w:val="nil"/>
              <w:tr2bl w:val="nil"/>
            </w:tcBorders>
            <w:noWrap w:val="0"/>
            <w:vAlign w:val="center"/>
          </w:tcPr>
          <w:p w14:paraId="44E48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芜湖市氢能设备工程技术研究中心</w:t>
            </w:r>
          </w:p>
        </w:tc>
        <w:tc>
          <w:tcPr>
            <w:tcW w:w="3866" w:type="dxa"/>
            <w:tcBorders>
              <w:tl2br w:val="nil"/>
              <w:tr2bl w:val="nil"/>
            </w:tcBorders>
            <w:noWrap w:val="0"/>
            <w:vAlign w:val="center"/>
          </w:tcPr>
          <w:p w14:paraId="00E8E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中鼎恒盛气体设备（芜湖）有限公司</w:t>
            </w:r>
          </w:p>
        </w:tc>
      </w:tr>
      <w:tr w14:paraId="5F6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EA1F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5</w:t>
            </w:r>
          </w:p>
        </w:tc>
        <w:tc>
          <w:tcPr>
            <w:tcW w:w="5650" w:type="dxa"/>
            <w:tcBorders>
              <w:tl2br w:val="nil"/>
              <w:tr2bl w:val="nil"/>
            </w:tcBorders>
            <w:noWrap w:val="0"/>
            <w:vAlign w:val="center"/>
          </w:tcPr>
          <w:p w14:paraId="09318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芜湖市汽车照明系统工程技术研究中心</w:t>
            </w:r>
          </w:p>
        </w:tc>
        <w:tc>
          <w:tcPr>
            <w:tcW w:w="3866" w:type="dxa"/>
            <w:tcBorders>
              <w:tl2br w:val="nil"/>
              <w:tr2bl w:val="nil"/>
            </w:tcBorders>
            <w:noWrap w:val="0"/>
            <w:vAlign w:val="center"/>
          </w:tcPr>
          <w:p w14:paraId="12F3F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马瑞利汽车零部件（芜湖）有限公司</w:t>
            </w:r>
          </w:p>
        </w:tc>
      </w:tr>
      <w:tr w14:paraId="3EC4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C48C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6</w:t>
            </w:r>
          </w:p>
        </w:tc>
        <w:tc>
          <w:tcPr>
            <w:tcW w:w="5650" w:type="dxa"/>
            <w:tcBorders>
              <w:tl2br w:val="nil"/>
              <w:tr2bl w:val="nil"/>
            </w:tcBorders>
            <w:noWrap w:val="0"/>
            <w:vAlign w:val="center"/>
          </w:tcPr>
          <w:p w14:paraId="4F865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芜湖市轻量化汽车开闭件工程技术研究中心</w:t>
            </w:r>
          </w:p>
        </w:tc>
        <w:tc>
          <w:tcPr>
            <w:tcW w:w="3866" w:type="dxa"/>
            <w:tcBorders>
              <w:tl2br w:val="nil"/>
              <w:tr2bl w:val="nil"/>
            </w:tcBorders>
            <w:noWrap w:val="0"/>
            <w:vAlign w:val="center"/>
          </w:tcPr>
          <w:p w14:paraId="10DB9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丰业迪睦斯（芜湖）汽车部件有限公司</w:t>
            </w:r>
          </w:p>
        </w:tc>
      </w:tr>
      <w:tr w14:paraId="5E34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0934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7</w:t>
            </w:r>
          </w:p>
        </w:tc>
        <w:tc>
          <w:tcPr>
            <w:tcW w:w="5650" w:type="dxa"/>
            <w:tcBorders>
              <w:tl2br w:val="nil"/>
              <w:tr2bl w:val="nil"/>
            </w:tcBorders>
            <w:noWrap w:val="0"/>
            <w:vAlign w:val="center"/>
          </w:tcPr>
          <w:p w14:paraId="3EB42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芜湖市生殖健康工程技术研究中心</w:t>
            </w:r>
          </w:p>
        </w:tc>
        <w:tc>
          <w:tcPr>
            <w:tcW w:w="3866" w:type="dxa"/>
            <w:tcBorders>
              <w:tl2br w:val="nil"/>
              <w:tr2bl w:val="nil"/>
            </w:tcBorders>
            <w:noWrap w:val="0"/>
            <w:vAlign w:val="center"/>
          </w:tcPr>
          <w:p w14:paraId="11663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芜湖圣大医疗器械技术股份有限公司</w:t>
            </w:r>
          </w:p>
        </w:tc>
      </w:tr>
      <w:tr w14:paraId="1E62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9C54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8</w:t>
            </w:r>
          </w:p>
        </w:tc>
        <w:tc>
          <w:tcPr>
            <w:tcW w:w="5650" w:type="dxa"/>
            <w:tcBorders>
              <w:tl2br w:val="nil"/>
              <w:tr2bl w:val="nil"/>
            </w:tcBorders>
            <w:noWrap w:val="0"/>
            <w:vAlign w:val="center"/>
          </w:tcPr>
          <w:p w14:paraId="0BFD4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芜湖市机器人科技及数字化技术服务工程技术研究中心</w:t>
            </w:r>
          </w:p>
        </w:tc>
        <w:tc>
          <w:tcPr>
            <w:tcW w:w="3866" w:type="dxa"/>
            <w:tcBorders>
              <w:tl2br w:val="nil"/>
              <w:tr2bl w:val="nil"/>
            </w:tcBorders>
            <w:noWrap w:val="0"/>
            <w:vAlign w:val="center"/>
          </w:tcPr>
          <w:p w14:paraId="3E427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芜湖佩霆自动化科技有限公司</w:t>
            </w:r>
          </w:p>
        </w:tc>
      </w:tr>
      <w:tr w14:paraId="4EBF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A5DB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9</w:t>
            </w:r>
          </w:p>
        </w:tc>
        <w:tc>
          <w:tcPr>
            <w:tcW w:w="5650" w:type="dxa"/>
            <w:tcBorders>
              <w:tl2br w:val="nil"/>
              <w:tr2bl w:val="nil"/>
            </w:tcBorders>
            <w:noWrap w:val="0"/>
            <w:vAlign w:val="center"/>
          </w:tcPr>
          <w:p w14:paraId="02259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芜湖市城市轨道交通车辆道岔及配套结构件工程技术研究中心</w:t>
            </w:r>
          </w:p>
        </w:tc>
        <w:tc>
          <w:tcPr>
            <w:tcW w:w="3866" w:type="dxa"/>
            <w:tcBorders>
              <w:tl2br w:val="nil"/>
              <w:tr2bl w:val="nil"/>
            </w:tcBorders>
            <w:noWrap w:val="0"/>
            <w:vAlign w:val="center"/>
          </w:tcPr>
          <w:p w14:paraId="11B0D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芜湖力钧轨道装备有限公司</w:t>
            </w:r>
          </w:p>
        </w:tc>
      </w:tr>
      <w:tr w14:paraId="0600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21FA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10</w:t>
            </w:r>
          </w:p>
        </w:tc>
        <w:tc>
          <w:tcPr>
            <w:tcW w:w="5650" w:type="dxa"/>
            <w:tcBorders>
              <w:tl2br w:val="nil"/>
              <w:tr2bl w:val="nil"/>
            </w:tcBorders>
            <w:noWrap w:val="0"/>
            <w:vAlign w:val="center"/>
          </w:tcPr>
          <w:p w14:paraId="74C3B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芜湖市智能焊接机器人工程技术研究中心</w:t>
            </w:r>
          </w:p>
        </w:tc>
        <w:tc>
          <w:tcPr>
            <w:tcW w:w="3866" w:type="dxa"/>
            <w:tcBorders>
              <w:tl2br w:val="nil"/>
              <w:tr2bl w:val="nil"/>
            </w:tcBorders>
            <w:noWrap w:val="0"/>
            <w:vAlign w:val="center"/>
          </w:tcPr>
          <w:p w14:paraId="509C2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安徽机电职业技术学院</w:t>
            </w:r>
          </w:p>
        </w:tc>
      </w:tr>
      <w:tr w14:paraId="03DC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C631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11</w:t>
            </w:r>
          </w:p>
        </w:tc>
        <w:tc>
          <w:tcPr>
            <w:tcW w:w="5650" w:type="dxa"/>
            <w:tcBorders>
              <w:tl2br w:val="nil"/>
              <w:tr2bl w:val="nil"/>
            </w:tcBorders>
            <w:noWrap w:val="0"/>
            <w:vAlign w:val="center"/>
          </w:tcPr>
          <w:p w14:paraId="6D1B6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芜湖市装备制造智能运维及边缘计算工程技术研究中心</w:t>
            </w:r>
          </w:p>
        </w:tc>
        <w:tc>
          <w:tcPr>
            <w:tcW w:w="3866" w:type="dxa"/>
            <w:tcBorders>
              <w:tl2br w:val="nil"/>
              <w:tr2bl w:val="nil"/>
            </w:tcBorders>
            <w:noWrap w:val="0"/>
            <w:vAlign w:val="center"/>
          </w:tcPr>
          <w:p w14:paraId="2B8D4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安徽机电职业技术学院</w:t>
            </w:r>
          </w:p>
        </w:tc>
      </w:tr>
      <w:tr w14:paraId="3E92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B342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12</w:t>
            </w:r>
          </w:p>
        </w:tc>
        <w:tc>
          <w:tcPr>
            <w:tcW w:w="5650" w:type="dxa"/>
            <w:tcBorders>
              <w:tl2br w:val="nil"/>
              <w:tr2bl w:val="nil"/>
            </w:tcBorders>
            <w:noWrap w:val="0"/>
            <w:vAlign w:val="center"/>
          </w:tcPr>
          <w:p w14:paraId="67B9A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芜湖市智能焊装工程技术研究中心</w:t>
            </w:r>
          </w:p>
        </w:tc>
        <w:tc>
          <w:tcPr>
            <w:tcW w:w="3866" w:type="dxa"/>
            <w:tcBorders>
              <w:tl2br w:val="nil"/>
              <w:tr2bl w:val="nil"/>
            </w:tcBorders>
            <w:noWrap w:val="0"/>
            <w:vAlign w:val="center"/>
          </w:tcPr>
          <w:p w14:paraId="64AE1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芜湖职业技术学院</w:t>
            </w:r>
          </w:p>
        </w:tc>
      </w:tr>
      <w:tr w14:paraId="740D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CB7F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13</w:t>
            </w:r>
          </w:p>
        </w:tc>
        <w:tc>
          <w:tcPr>
            <w:tcW w:w="5650" w:type="dxa"/>
            <w:tcBorders>
              <w:tl2br w:val="nil"/>
              <w:tr2bl w:val="nil"/>
            </w:tcBorders>
            <w:noWrap w:val="0"/>
            <w:vAlign w:val="center"/>
          </w:tcPr>
          <w:p w14:paraId="1555E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芜湖市数字创意（线上经济）工程技术研究中心</w:t>
            </w:r>
          </w:p>
        </w:tc>
        <w:tc>
          <w:tcPr>
            <w:tcW w:w="3866" w:type="dxa"/>
            <w:tcBorders>
              <w:tl2br w:val="nil"/>
              <w:tr2bl w:val="nil"/>
            </w:tcBorders>
            <w:noWrap w:val="0"/>
            <w:vAlign w:val="center"/>
          </w:tcPr>
          <w:p w14:paraId="70CC7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芜湖职业技术学院</w:t>
            </w:r>
          </w:p>
        </w:tc>
      </w:tr>
      <w:tr w14:paraId="3F2C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8AC1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14</w:t>
            </w:r>
          </w:p>
        </w:tc>
        <w:tc>
          <w:tcPr>
            <w:tcW w:w="5650" w:type="dxa"/>
            <w:tcBorders>
              <w:tl2br w:val="nil"/>
              <w:tr2bl w:val="nil"/>
            </w:tcBorders>
            <w:noWrap w:val="0"/>
            <w:vAlign w:val="center"/>
          </w:tcPr>
          <w:p w14:paraId="1AB20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芜湖市航空航天照明工程技术研究中心</w:t>
            </w:r>
          </w:p>
        </w:tc>
        <w:tc>
          <w:tcPr>
            <w:tcW w:w="3866" w:type="dxa"/>
            <w:tcBorders>
              <w:tl2br w:val="nil"/>
              <w:tr2bl w:val="nil"/>
            </w:tcBorders>
            <w:noWrap w:val="0"/>
            <w:vAlign w:val="center"/>
          </w:tcPr>
          <w:p w14:paraId="77D25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安徽华夏光电股份有限公司</w:t>
            </w:r>
          </w:p>
        </w:tc>
      </w:tr>
      <w:tr w14:paraId="5110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900" w:type="dxa"/>
            <w:tcBorders>
              <w:tl2br w:val="nil"/>
              <w:tr2bl w:val="nil"/>
            </w:tcBorders>
            <w:noWrap w:val="0"/>
            <w:vAlign w:val="center"/>
          </w:tcPr>
          <w:p w14:paraId="7F377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15</w:t>
            </w:r>
          </w:p>
        </w:tc>
        <w:tc>
          <w:tcPr>
            <w:tcW w:w="5650" w:type="dxa"/>
            <w:tcBorders>
              <w:tl2br w:val="nil"/>
              <w:tr2bl w:val="nil"/>
            </w:tcBorders>
            <w:noWrap w:val="0"/>
            <w:vAlign w:val="center"/>
          </w:tcPr>
          <w:p w14:paraId="31534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芜湖市健康医疗大数据与智慧医疗工程技术研究中心</w:t>
            </w:r>
          </w:p>
        </w:tc>
        <w:tc>
          <w:tcPr>
            <w:tcW w:w="3866" w:type="dxa"/>
            <w:tcBorders>
              <w:tl2br w:val="nil"/>
              <w:tr2bl w:val="nil"/>
            </w:tcBorders>
            <w:noWrap w:val="0"/>
            <w:vAlign w:val="center"/>
          </w:tcPr>
          <w:p w14:paraId="35DD2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皖南医学院</w:t>
            </w:r>
          </w:p>
        </w:tc>
      </w:tr>
      <w:tr w14:paraId="6B57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28B8C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16</w:t>
            </w:r>
          </w:p>
        </w:tc>
        <w:tc>
          <w:tcPr>
            <w:tcW w:w="5650" w:type="dxa"/>
            <w:tcBorders>
              <w:tl2br w:val="nil"/>
              <w:tr2bl w:val="nil"/>
            </w:tcBorders>
            <w:noWrap w:val="0"/>
            <w:vAlign w:val="center"/>
          </w:tcPr>
          <w:p w14:paraId="7B948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芜湖市车载智能产品开发与应用工程技术研究中心</w:t>
            </w:r>
          </w:p>
        </w:tc>
        <w:tc>
          <w:tcPr>
            <w:tcW w:w="3866" w:type="dxa"/>
            <w:tcBorders>
              <w:tl2br w:val="nil"/>
              <w:tr2bl w:val="nil"/>
            </w:tcBorders>
            <w:noWrap w:val="0"/>
            <w:vAlign w:val="center"/>
          </w:tcPr>
          <w:p w14:paraId="1E7A5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芜湖职业技术学院</w:t>
            </w:r>
          </w:p>
        </w:tc>
      </w:tr>
      <w:tr w14:paraId="2DCB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13EB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17</w:t>
            </w:r>
          </w:p>
        </w:tc>
        <w:tc>
          <w:tcPr>
            <w:tcW w:w="5650" w:type="dxa"/>
            <w:tcBorders>
              <w:tl2br w:val="nil"/>
              <w:tr2bl w:val="nil"/>
            </w:tcBorders>
            <w:noWrap w:val="0"/>
            <w:vAlign w:val="center"/>
          </w:tcPr>
          <w:p w14:paraId="3560E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芜湖市物联网智慧交通工程技术研究中心</w:t>
            </w:r>
          </w:p>
        </w:tc>
        <w:tc>
          <w:tcPr>
            <w:tcW w:w="3866" w:type="dxa"/>
            <w:tcBorders>
              <w:tl2br w:val="nil"/>
              <w:tr2bl w:val="nil"/>
            </w:tcBorders>
            <w:noWrap w:val="0"/>
            <w:vAlign w:val="center"/>
          </w:tcPr>
          <w:p w14:paraId="65408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安徽商贸职业技术学院</w:t>
            </w:r>
          </w:p>
        </w:tc>
      </w:tr>
      <w:tr w14:paraId="28CC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4A2B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18</w:t>
            </w:r>
          </w:p>
        </w:tc>
        <w:tc>
          <w:tcPr>
            <w:tcW w:w="5650" w:type="dxa"/>
            <w:tcBorders>
              <w:tl2br w:val="nil"/>
              <w:tr2bl w:val="nil"/>
            </w:tcBorders>
            <w:noWrap w:val="0"/>
            <w:vAlign w:val="center"/>
          </w:tcPr>
          <w:p w14:paraId="500C5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芜湖市金属基复合材料激光增材制造工程技术研究中心</w:t>
            </w:r>
          </w:p>
        </w:tc>
        <w:tc>
          <w:tcPr>
            <w:tcW w:w="3866" w:type="dxa"/>
            <w:tcBorders>
              <w:tl2br w:val="nil"/>
              <w:tr2bl w:val="nil"/>
            </w:tcBorders>
            <w:noWrap w:val="0"/>
            <w:vAlign w:val="center"/>
          </w:tcPr>
          <w:p w14:paraId="38BC7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安徽机电职业技术学院</w:t>
            </w:r>
          </w:p>
        </w:tc>
      </w:tr>
      <w:tr w14:paraId="2BB9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D183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19</w:t>
            </w:r>
          </w:p>
        </w:tc>
        <w:tc>
          <w:tcPr>
            <w:tcW w:w="5650" w:type="dxa"/>
            <w:tcBorders>
              <w:tl2br w:val="nil"/>
              <w:tr2bl w:val="nil"/>
            </w:tcBorders>
            <w:noWrap w:val="0"/>
            <w:vAlign w:val="center"/>
          </w:tcPr>
          <w:p w14:paraId="167C7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芜湖市新能源核能用电缆及关键新材料开发应用工程技术研究中心</w:t>
            </w:r>
          </w:p>
        </w:tc>
        <w:tc>
          <w:tcPr>
            <w:tcW w:w="3866" w:type="dxa"/>
            <w:tcBorders>
              <w:tl2br w:val="nil"/>
              <w:tr2bl w:val="nil"/>
            </w:tcBorders>
            <w:noWrap w:val="0"/>
            <w:vAlign w:val="center"/>
          </w:tcPr>
          <w:p w14:paraId="2F043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新亚特电缆股份有限公司</w:t>
            </w:r>
          </w:p>
        </w:tc>
      </w:tr>
      <w:tr w14:paraId="2B0A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F6BB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20</w:t>
            </w:r>
          </w:p>
        </w:tc>
        <w:tc>
          <w:tcPr>
            <w:tcW w:w="5650" w:type="dxa"/>
            <w:tcBorders>
              <w:tl2br w:val="nil"/>
              <w:tr2bl w:val="nil"/>
            </w:tcBorders>
            <w:noWrap w:val="0"/>
            <w:vAlign w:val="center"/>
          </w:tcPr>
          <w:p w14:paraId="12125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芜湖市工业数字孪生汽车零部件产线智能管控工程技术研究中心</w:t>
            </w:r>
          </w:p>
        </w:tc>
        <w:tc>
          <w:tcPr>
            <w:tcW w:w="3866" w:type="dxa"/>
            <w:tcBorders>
              <w:tl2br w:val="nil"/>
              <w:tr2bl w:val="nil"/>
            </w:tcBorders>
            <w:noWrap w:val="0"/>
            <w:vAlign w:val="center"/>
          </w:tcPr>
          <w:p w14:paraId="204AB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安徽机电职业技术学院</w:t>
            </w:r>
          </w:p>
        </w:tc>
      </w:tr>
      <w:tr w14:paraId="3B9E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F33C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21</w:t>
            </w:r>
          </w:p>
        </w:tc>
        <w:tc>
          <w:tcPr>
            <w:tcW w:w="5650" w:type="dxa"/>
            <w:tcBorders>
              <w:tl2br w:val="nil"/>
              <w:tr2bl w:val="nil"/>
            </w:tcBorders>
            <w:noWrap w:val="0"/>
            <w:vAlign w:val="center"/>
          </w:tcPr>
          <w:p w14:paraId="3B837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芜湖市精密成形技术工程技术研究中心</w:t>
            </w:r>
          </w:p>
        </w:tc>
        <w:tc>
          <w:tcPr>
            <w:tcW w:w="3866" w:type="dxa"/>
            <w:tcBorders>
              <w:tl2br w:val="nil"/>
              <w:tr2bl w:val="nil"/>
            </w:tcBorders>
            <w:noWrap w:val="0"/>
            <w:vAlign w:val="center"/>
          </w:tcPr>
          <w:p w14:paraId="43069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安徽机电职业技术学院</w:t>
            </w:r>
          </w:p>
        </w:tc>
      </w:tr>
      <w:tr w14:paraId="25D0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01BD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22</w:t>
            </w:r>
          </w:p>
        </w:tc>
        <w:tc>
          <w:tcPr>
            <w:tcW w:w="5650" w:type="dxa"/>
            <w:tcBorders>
              <w:tl2br w:val="nil"/>
              <w:tr2bl w:val="nil"/>
            </w:tcBorders>
            <w:noWrap w:val="0"/>
            <w:vAlign w:val="center"/>
          </w:tcPr>
          <w:p w14:paraId="66724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芜湖市智能汽车工程技术研究中心</w:t>
            </w:r>
          </w:p>
        </w:tc>
        <w:tc>
          <w:tcPr>
            <w:tcW w:w="3866" w:type="dxa"/>
            <w:tcBorders>
              <w:tl2br w:val="nil"/>
              <w:tr2bl w:val="nil"/>
            </w:tcBorders>
            <w:noWrap w:val="0"/>
            <w:vAlign w:val="center"/>
          </w:tcPr>
          <w:p w14:paraId="28520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西安电子科技大学芜湖研究院</w:t>
            </w:r>
          </w:p>
        </w:tc>
      </w:tr>
      <w:tr w14:paraId="7482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44A5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23</w:t>
            </w:r>
          </w:p>
        </w:tc>
        <w:tc>
          <w:tcPr>
            <w:tcW w:w="5650" w:type="dxa"/>
            <w:tcBorders>
              <w:tl2br w:val="nil"/>
              <w:tr2bl w:val="nil"/>
            </w:tcBorders>
            <w:noWrap w:val="0"/>
            <w:vAlign w:val="center"/>
          </w:tcPr>
          <w:p w14:paraId="677E2C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芜湖市交通动力装备工程技术研究中心</w:t>
            </w:r>
          </w:p>
        </w:tc>
        <w:tc>
          <w:tcPr>
            <w:tcW w:w="3866" w:type="dxa"/>
            <w:tcBorders>
              <w:tl2br w:val="nil"/>
              <w:tr2bl w:val="nil"/>
            </w:tcBorders>
            <w:noWrap w:val="0"/>
            <w:vAlign w:val="center"/>
          </w:tcPr>
          <w:p w14:paraId="6F54D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芜湖职业技术学院</w:t>
            </w:r>
          </w:p>
        </w:tc>
      </w:tr>
      <w:tr w14:paraId="3E88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4977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24</w:t>
            </w:r>
          </w:p>
        </w:tc>
        <w:tc>
          <w:tcPr>
            <w:tcW w:w="5650" w:type="dxa"/>
            <w:tcBorders>
              <w:tl2br w:val="nil"/>
              <w:tr2bl w:val="nil"/>
            </w:tcBorders>
            <w:noWrap w:val="0"/>
            <w:vAlign w:val="center"/>
          </w:tcPr>
          <w:p w14:paraId="22687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芜湖市陶瓷合金材料工程技术研究中心</w:t>
            </w:r>
          </w:p>
        </w:tc>
        <w:tc>
          <w:tcPr>
            <w:tcW w:w="3866" w:type="dxa"/>
            <w:tcBorders>
              <w:tl2br w:val="nil"/>
              <w:tr2bl w:val="nil"/>
            </w:tcBorders>
            <w:noWrap w:val="0"/>
            <w:vAlign w:val="center"/>
          </w:tcPr>
          <w:p w14:paraId="1F144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安徽鼎恒再制造产业技术研究院有限公司</w:t>
            </w:r>
          </w:p>
        </w:tc>
      </w:tr>
      <w:tr w14:paraId="6C52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2271D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25</w:t>
            </w:r>
          </w:p>
        </w:tc>
        <w:tc>
          <w:tcPr>
            <w:tcW w:w="5650" w:type="dxa"/>
            <w:tcBorders>
              <w:tl2br w:val="nil"/>
              <w:tr2bl w:val="nil"/>
            </w:tcBorders>
            <w:noWrap w:val="0"/>
            <w:vAlign w:val="center"/>
          </w:tcPr>
          <w:p w14:paraId="77F5B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芜湖市先进制造业质量大数据工程技术研究中心</w:t>
            </w:r>
          </w:p>
        </w:tc>
        <w:tc>
          <w:tcPr>
            <w:tcW w:w="3866" w:type="dxa"/>
            <w:tcBorders>
              <w:tl2br w:val="nil"/>
              <w:tr2bl w:val="nil"/>
            </w:tcBorders>
            <w:noWrap w:val="0"/>
            <w:vAlign w:val="center"/>
          </w:tcPr>
          <w:p w14:paraId="62F85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安徽机电职业技术学院</w:t>
            </w:r>
          </w:p>
        </w:tc>
      </w:tr>
      <w:tr w14:paraId="78F1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27A23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26</w:t>
            </w:r>
          </w:p>
        </w:tc>
        <w:tc>
          <w:tcPr>
            <w:tcW w:w="5650" w:type="dxa"/>
            <w:tcBorders>
              <w:tl2br w:val="nil"/>
              <w:tr2bl w:val="nil"/>
            </w:tcBorders>
            <w:noWrap w:val="0"/>
            <w:vAlign w:val="center"/>
          </w:tcPr>
          <w:p w14:paraId="2166E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芜湖市智能运输设备工程技术研究中心</w:t>
            </w:r>
          </w:p>
        </w:tc>
        <w:tc>
          <w:tcPr>
            <w:tcW w:w="3866" w:type="dxa"/>
            <w:tcBorders>
              <w:tl2br w:val="nil"/>
              <w:tr2bl w:val="nil"/>
            </w:tcBorders>
            <w:noWrap w:val="0"/>
            <w:vAlign w:val="center"/>
          </w:tcPr>
          <w:p w14:paraId="4FD0B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芜湖市爱德运输机械有限公司</w:t>
            </w:r>
          </w:p>
        </w:tc>
      </w:tr>
      <w:tr w14:paraId="5E06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57F9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27</w:t>
            </w:r>
          </w:p>
        </w:tc>
        <w:tc>
          <w:tcPr>
            <w:tcW w:w="5650" w:type="dxa"/>
            <w:tcBorders>
              <w:tl2br w:val="nil"/>
              <w:tr2bl w:val="nil"/>
            </w:tcBorders>
            <w:noWrap w:val="0"/>
            <w:vAlign w:val="center"/>
          </w:tcPr>
          <w:p w14:paraId="2397F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芜湖市低碳能源系统与储能工程技术研究中心</w:t>
            </w:r>
          </w:p>
        </w:tc>
        <w:tc>
          <w:tcPr>
            <w:tcW w:w="3866" w:type="dxa"/>
            <w:tcBorders>
              <w:tl2br w:val="nil"/>
              <w:tr2bl w:val="nil"/>
            </w:tcBorders>
            <w:noWrap w:val="0"/>
            <w:vAlign w:val="center"/>
          </w:tcPr>
          <w:p w14:paraId="2DD91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芜湖职业技术学院</w:t>
            </w:r>
          </w:p>
        </w:tc>
      </w:tr>
      <w:tr w14:paraId="5AFF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3DB7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28</w:t>
            </w:r>
          </w:p>
        </w:tc>
        <w:tc>
          <w:tcPr>
            <w:tcW w:w="5650" w:type="dxa"/>
            <w:tcBorders>
              <w:tl2br w:val="nil"/>
              <w:tr2bl w:val="nil"/>
            </w:tcBorders>
            <w:noWrap w:val="0"/>
            <w:vAlign w:val="center"/>
          </w:tcPr>
          <w:p w14:paraId="12179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芜湖市汽车部件CAE分析与实验工程技术研究中心</w:t>
            </w:r>
          </w:p>
        </w:tc>
        <w:tc>
          <w:tcPr>
            <w:tcW w:w="3866" w:type="dxa"/>
            <w:tcBorders>
              <w:tl2br w:val="nil"/>
              <w:tr2bl w:val="nil"/>
            </w:tcBorders>
            <w:noWrap w:val="0"/>
            <w:vAlign w:val="center"/>
          </w:tcPr>
          <w:p w14:paraId="394F0B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安徽机电职业技术学院</w:t>
            </w:r>
          </w:p>
        </w:tc>
      </w:tr>
      <w:tr w14:paraId="4D47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752C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29</w:t>
            </w:r>
          </w:p>
        </w:tc>
        <w:tc>
          <w:tcPr>
            <w:tcW w:w="5650" w:type="dxa"/>
            <w:tcBorders>
              <w:tl2br w:val="nil"/>
              <w:tr2bl w:val="nil"/>
            </w:tcBorders>
            <w:noWrap w:val="0"/>
            <w:vAlign w:val="center"/>
          </w:tcPr>
          <w:p w14:paraId="64B9C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芜湖市纳米薄膜电热科技工程技术研究中心</w:t>
            </w:r>
          </w:p>
        </w:tc>
        <w:tc>
          <w:tcPr>
            <w:tcW w:w="3866" w:type="dxa"/>
            <w:tcBorders>
              <w:tl2br w:val="nil"/>
              <w:tr2bl w:val="nil"/>
            </w:tcBorders>
            <w:noWrap w:val="0"/>
            <w:vAlign w:val="center"/>
          </w:tcPr>
          <w:p w14:paraId="0311B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芜湖艾尔达科技有限责任公司</w:t>
            </w:r>
          </w:p>
        </w:tc>
      </w:tr>
      <w:tr w14:paraId="1887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0DB3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30</w:t>
            </w:r>
          </w:p>
        </w:tc>
        <w:tc>
          <w:tcPr>
            <w:tcW w:w="5650" w:type="dxa"/>
            <w:tcBorders>
              <w:tl2br w:val="nil"/>
              <w:tr2bl w:val="nil"/>
            </w:tcBorders>
            <w:noWrap w:val="0"/>
            <w:vAlign w:val="center"/>
          </w:tcPr>
          <w:p w14:paraId="20A77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芜湖市螨类检验与防控工程技术研究中心</w:t>
            </w:r>
          </w:p>
        </w:tc>
        <w:tc>
          <w:tcPr>
            <w:tcW w:w="3866" w:type="dxa"/>
            <w:tcBorders>
              <w:tl2br w:val="nil"/>
              <w:tr2bl w:val="nil"/>
            </w:tcBorders>
            <w:noWrap w:val="0"/>
            <w:vAlign w:val="center"/>
          </w:tcPr>
          <w:p w14:paraId="3FDB6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皖南医学院</w:t>
            </w:r>
          </w:p>
        </w:tc>
      </w:tr>
      <w:tr w14:paraId="0972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E819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31</w:t>
            </w:r>
          </w:p>
        </w:tc>
        <w:tc>
          <w:tcPr>
            <w:tcW w:w="5650" w:type="dxa"/>
            <w:tcBorders>
              <w:tl2br w:val="nil"/>
              <w:tr2bl w:val="nil"/>
            </w:tcBorders>
            <w:noWrap w:val="0"/>
            <w:vAlign w:val="center"/>
          </w:tcPr>
          <w:p w14:paraId="1D26D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芜湖市临床病原体检测工程技术研究中心</w:t>
            </w:r>
          </w:p>
        </w:tc>
        <w:tc>
          <w:tcPr>
            <w:tcW w:w="3866" w:type="dxa"/>
            <w:tcBorders>
              <w:tl2br w:val="nil"/>
              <w:tr2bl w:val="nil"/>
            </w:tcBorders>
            <w:noWrap w:val="0"/>
            <w:vAlign w:val="center"/>
          </w:tcPr>
          <w:p w14:paraId="2330B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皖南医学院</w:t>
            </w:r>
          </w:p>
        </w:tc>
      </w:tr>
      <w:tr w14:paraId="5E02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B582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32</w:t>
            </w:r>
          </w:p>
        </w:tc>
        <w:tc>
          <w:tcPr>
            <w:tcW w:w="5650" w:type="dxa"/>
            <w:tcBorders>
              <w:tl2br w:val="nil"/>
              <w:tr2bl w:val="nil"/>
            </w:tcBorders>
            <w:noWrap w:val="0"/>
            <w:vAlign w:val="center"/>
          </w:tcPr>
          <w:p w14:paraId="3B456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芜湖市高端热喷涂装备工程技术研究中心</w:t>
            </w:r>
          </w:p>
        </w:tc>
        <w:tc>
          <w:tcPr>
            <w:tcW w:w="3866" w:type="dxa"/>
            <w:tcBorders>
              <w:tl2br w:val="nil"/>
              <w:tr2bl w:val="nil"/>
            </w:tcBorders>
            <w:noWrap w:val="0"/>
            <w:vAlign w:val="center"/>
          </w:tcPr>
          <w:p w14:paraId="39AD3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芜湖鼎瀚再制造技术有限公司</w:t>
            </w:r>
          </w:p>
        </w:tc>
      </w:tr>
      <w:tr w14:paraId="7E65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E7DD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33</w:t>
            </w:r>
          </w:p>
        </w:tc>
        <w:tc>
          <w:tcPr>
            <w:tcW w:w="5650" w:type="dxa"/>
            <w:tcBorders>
              <w:tl2br w:val="nil"/>
              <w:tr2bl w:val="nil"/>
            </w:tcBorders>
            <w:noWrap w:val="0"/>
            <w:vAlign w:val="center"/>
          </w:tcPr>
          <w:p w14:paraId="59CD4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芜湖市汽车后市场服务工程技术研究中心</w:t>
            </w:r>
          </w:p>
        </w:tc>
        <w:tc>
          <w:tcPr>
            <w:tcW w:w="3866" w:type="dxa"/>
            <w:tcBorders>
              <w:tl2br w:val="nil"/>
              <w:tr2bl w:val="nil"/>
            </w:tcBorders>
            <w:noWrap w:val="0"/>
            <w:vAlign w:val="center"/>
          </w:tcPr>
          <w:p w14:paraId="3500E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芜湖蜜蜂金服汽车科技有限公司</w:t>
            </w:r>
          </w:p>
        </w:tc>
      </w:tr>
      <w:tr w14:paraId="145A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5028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34</w:t>
            </w:r>
          </w:p>
        </w:tc>
        <w:tc>
          <w:tcPr>
            <w:tcW w:w="5650" w:type="dxa"/>
            <w:tcBorders>
              <w:tl2br w:val="nil"/>
              <w:tr2bl w:val="nil"/>
            </w:tcBorders>
            <w:noWrap w:val="0"/>
            <w:vAlign w:val="center"/>
          </w:tcPr>
          <w:p w14:paraId="5B524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芜湖市食源性病原微生物检测工程技术研究中心</w:t>
            </w:r>
          </w:p>
        </w:tc>
        <w:tc>
          <w:tcPr>
            <w:tcW w:w="3866" w:type="dxa"/>
            <w:tcBorders>
              <w:tl2br w:val="nil"/>
              <w:tr2bl w:val="nil"/>
            </w:tcBorders>
            <w:noWrap w:val="0"/>
            <w:vAlign w:val="center"/>
          </w:tcPr>
          <w:p w14:paraId="0E345C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芜湖职业技术学院</w:t>
            </w:r>
          </w:p>
        </w:tc>
      </w:tr>
      <w:tr w14:paraId="4B50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728B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35</w:t>
            </w:r>
          </w:p>
        </w:tc>
        <w:tc>
          <w:tcPr>
            <w:tcW w:w="5650" w:type="dxa"/>
            <w:tcBorders>
              <w:tl2br w:val="nil"/>
              <w:tr2bl w:val="nil"/>
            </w:tcBorders>
            <w:noWrap w:val="0"/>
            <w:vAlign w:val="center"/>
          </w:tcPr>
          <w:p w14:paraId="053ED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芜湖市空调储液系统工程技术研究中心</w:t>
            </w:r>
          </w:p>
        </w:tc>
        <w:tc>
          <w:tcPr>
            <w:tcW w:w="3866" w:type="dxa"/>
            <w:tcBorders>
              <w:tl2br w:val="nil"/>
              <w:tr2bl w:val="nil"/>
            </w:tcBorders>
            <w:noWrap w:val="0"/>
            <w:vAlign w:val="center"/>
          </w:tcPr>
          <w:p w14:paraId="743C7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芜湖三花制冷配件有限公司</w:t>
            </w:r>
          </w:p>
        </w:tc>
      </w:tr>
      <w:tr w14:paraId="6AD1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C3D4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36</w:t>
            </w:r>
          </w:p>
        </w:tc>
        <w:tc>
          <w:tcPr>
            <w:tcW w:w="5650" w:type="dxa"/>
            <w:tcBorders>
              <w:tl2br w:val="nil"/>
              <w:tr2bl w:val="nil"/>
            </w:tcBorders>
            <w:noWrap w:val="0"/>
            <w:vAlign w:val="center"/>
          </w:tcPr>
          <w:p w14:paraId="6DA88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芜湖市区块链应用工程技术研究中心</w:t>
            </w:r>
          </w:p>
        </w:tc>
        <w:tc>
          <w:tcPr>
            <w:tcW w:w="3866" w:type="dxa"/>
            <w:tcBorders>
              <w:tl2br w:val="nil"/>
              <w:tr2bl w:val="nil"/>
            </w:tcBorders>
            <w:noWrap w:val="0"/>
            <w:vAlign w:val="center"/>
          </w:tcPr>
          <w:p w14:paraId="4DB9E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安徽科睿唯安数字科技有限公司</w:t>
            </w:r>
          </w:p>
        </w:tc>
      </w:tr>
      <w:tr w14:paraId="7BBB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3844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37</w:t>
            </w:r>
          </w:p>
        </w:tc>
        <w:tc>
          <w:tcPr>
            <w:tcW w:w="5650" w:type="dxa"/>
            <w:tcBorders>
              <w:tl2br w:val="nil"/>
              <w:tr2bl w:val="nil"/>
            </w:tcBorders>
            <w:noWrap w:val="0"/>
            <w:vAlign w:val="center"/>
          </w:tcPr>
          <w:p w14:paraId="65D6C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芜湖市空气杀菌净化装备工程技术研究中心</w:t>
            </w:r>
          </w:p>
        </w:tc>
        <w:tc>
          <w:tcPr>
            <w:tcW w:w="3866" w:type="dxa"/>
            <w:tcBorders>
              <w:tl2br w:val="nil"/>
              <w:tr2bl w:val="nil"/>
            </w:tcBorders>
            <w:noWrap w:val="0"/>
            <w:vAlign w:val="center"/>
          </w:tcPr>
          <w:p w14:paraId="48B1A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赫为科技有限公司</w:t>
            </w:r>
          </w:p>
        </w:tc>
      </w:tr>
      <w:tr w14:paraId="2797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75D6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38</w:t>
            </w:r>
          </w:p>
        </w:tc>
        <w:tc>
          <w:tcPr>
            <w:tcW w:w="5650" w:type="dxa"/>
            <w:tcBorders>
              <w:tl2br w:val="nil"/>
              <w:tr2bl w:val="nil"/>
            </w:tcBorders>
            <w:noWrap w:val="0"/>
            <w:vAlign w:val="center"/>
          </w:tcPr>
          <w:p w14:paraId="437BF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芜湖市新能源汽车线束工程技术研究中心</w:t>
            </w:r>
          </w:p>
        </w:tc>
        <w:tc>
          <w:tcPr>
            <w:tcW w:w="3866" w:type="dxa"/>
            <w:tcBorders>
              <w:tl2br w:val="nil"/>
              <w:tr2bl w:val="nil"/>
            </w:tcBorders>
            <w:noWrap w:val="0"/>
            <w:vAlign w:val="center"/>
          </w:tcPr>
          <w:p w14:paraId="4E8C98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芜湖侨云友星电气工业有限公司</w:t>
            </w:r>
          </w:p>
        </w:tc>
      </w:tr>
      <w:tr w14:paraId="5805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7729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39</w:t>
            </w:r>
          </w:p>
        </w:tc>
        <w:tc>
          <w:tcPr>
            <w:tcW w:w="5650" w:type="dxa"/>
            <w:tcBorders>
              <w:tl2br w:val="nil"/>
              <w:tr2bl w:val="nil"/>
            </w:tcBorders>
            <w:noWrap w:val="0"/>
            <w:vAlign w:val="center"/>
          </w:tcPr>
          <w:p w14:paraId="19E45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芜湖市农田土壤修复工程技术研究中心</w:t>
            </w:r>
          </w:p>
        </w:tc>
        <w:tc>
          <w:tcPr>
            <w:tcW w:w="3866" w:type="dxa"/>
            <w:tcBorders>
              <w:tl2br w:val="nil"/>
              <w:tr2bl w:val="nil"/>
            </w:tcBorders>
            <w:noWrap w:val="0"/>
            <w:vAlign w:val="center"/>
          </w:tcPr>
          <w:p w14:paraId="71217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安徽海智博天环保科技股份有限公司</w:t>
            </w:r>
          </w:p>
        </w:tc>
      </w:tr>
      <w:tr w14:paraId="7B8F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26F66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40</w:t>
            </w:r>
          </w:p>
        </w:tc>
        <w:tc>
          <w:tcPr>
            <w:tcW w:w="5650" w:type="dxa"/>
            <w:tcBorders>
              <w:tl2br w:val="nil"/>
              <w:tr2bl w:val="nil"/>
            </w:tcBorders>
            <w:noWrap w:val="0"/>
            <w:vAlign w:val="center"/>
          </w:tcPr>
          <w:p w14:paraId="2E176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芜湖市水泥基材料检测检验工程技术研究中心</w:t>
            </w:r>
          </w:p>
        </w:tc>
        <w:tc>
          <w:tcPr>
            <w:tcW w:w="3866" w:type="dxa"/>
            <w:tcBorders>
              <w:tl2br w:val="nil"/>
              <w:tr2bl w:val="nil"/>
            </w:tcBorders>
            <w:noWrap w:val="0"/>
            <w:vAlign w:val="center"/>
          </w:tcPr>
          <w:p w14:paraId="575F3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安徽精公检测检验中心有限公司</w:t>
            </w:r>
          </w:p>
        </w:tc>
      </w:tr>
      <w:tr w14:paraId="38A6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FBE3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41</w:t>
            </w:r>
          </w:p>
        </w:tc>
        <w:tc>
          <w:tcPr>
            <w:tcW w:w="5650" w:type="dxa"/>
            <w:tcBorders>
              <w:tl2br w:val="nil"/>
              <w:tr2bl w:val="nil"/>
            </w:tcBorders>
            <w:noWrap w:val="0"/>
            <w:vAlign w:val="center"/>
          </w:tcPr>
          <w:p w14:paraId="61503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芜湖市智慧城市管理平台工程技术研究中心</w:t>
            </w:r>
          </w:p>
        </w:tc>
        <w:tc>
          <w:tcPr>
            <w:tcW w:w="3866" w:type="dxa"/>
            <w:tcBorders>
              <w:tl2br w:val="nil"/>
              <w:tr2bl w:val="nil"/>
            </w:tcBorders>
            <w:noWrap w:val="0"/>
            <w:vAlign w:val="center"/>
          </w:tcPr>
          <w:p w14:paraId="5006E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安徽人本文化科技有限公司</w:t>
            </w:r>
          </w:p>
        </w:tc>
      </w:tr>
      <w:tr w14:paraId="141D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FDAE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42</w:t>
            </w:r>
          </w:p>
        </w:tc>
        <w:tc>
          <w:tcPr>
            <w:tcW w:w="5650" w:type="dxa"/>
            <w:tcBorders>
              <w:tl2br w:val="nil"/>
              <w:tr2bl w:val="nil"/>
            </w:tcBorders>
            <w:noWrap w:val="0"/>
            <w:vAlign w:val="center"/>
          </w:tcPr>
          <w:p w14:paraId="7BA09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芜湖市重型汽车变速器制造工程技术研究中心</w:t>
            </w:r>
          </w:p>
        </w:tc>
        <w:tc>
          <w:tcPr>
            <w:tcW w:w="3866" w:type="dxa"/>
            <w:tcBorders>
              <w:tl2br w:val="nil"/>
              <w:tr2bl w:val="nil"/>
            </w:tcBorders>
            <w:noWrap w:val="0"/>
            <w:vAlign w:val="center"/>
          </w:tcPr>
          <w:p w14:paraId="3942B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安徽凯宇机械制造有限公司</w:t>
            </w:r>
          </w:p>
        </w:tc>
      </w:tr>
      <w:tr w14:paraId="4672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224A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43</w:t>
            </w:r>
          </w:p>
        </w:tc>
        <w:tc>
          <w:tcPr>
            <w:tcW w:w="5650" w:type="dxa"/>
            <w:tcBorders>
              <w:tl2br w:val="nil"/>
              <w:tr2bl w:val="nil"/>
            </w:tcBorders>
            <w:noWrap w:val="0"/>
            <w:vAlign w:val="center"/>
          </w:tcPr>
          <w:p w14:paraId="30A42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芜湖市工业装备检验监测工程技术研究中心</w:t>
            </w:r>
          </w:p>
        </w:tc>
        <w:tc>
          <w:tcPr>
            <w:tcW w:w="3866" w:type="dxa"/>
            <w:tcBorders>
              <w:tl2br w:val="nil"/>
              <w:tr2bl w:val="nil"/>
            </w:tcBorders>
            <w:noWrap w:val="0"/>
            <w:vAlign w:val="center"/>
          </w:tcPr>
          <w:p w14:paraId="76FD1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芜湖市特种设备监督检验中心</w:t>
            </w:r>
          </w:p>
        </w:tc>
      </w:tr>
      <w:tr w14:paraId="1BEC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5A45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44</w:t>
            </w:r>
          </w:p>
        </w:tc>
        <w:tc>
          <w:tcPr>
            <w:tcW w:w="5650" w:type="dxa"/>
            <w:tcBorders>
              <w:tl2br w:val="nil"/>
              <w:tr2bl w:val="nil"/>
            </w:tcBorders>
            <w:noWrap w:val="0"/>
            <w:vAlign w:val="center"/>
          </w:tcPr>
          <w:p w14:paraId="24796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芜湖市电动执行器工程技术研究中心</w:t>
            </w:r>
          </w:p>
        </w:tc>
        <w:tc>
          <w:tcPr>
            <w:tcW w:w="3866" w:type="dxa"/>
            <w:tcBorders>
              <w:tl2br w:val="nil"/>
              <w:tr2bl w:val="nil"/>
            </w:tcBorders>
            <w:noWrap w:val="0"/>
            <w:vAlign w:val="center"/>
          </w:tcPr>
          <w:p w14:paraId="0F654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芜湖力锐德电子科技有限公司</w:t>
            </w:r>
          </w:p>
        </w:tc>
      </w:tr>
      <w:tr w14:paraId="093B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E97B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45</w:t>
            </w:r>
          </w:p>
        </w:tc>
        <w:tc>
          <w:tcPr>
            <w:tcW w:w="5650" w:type="dxa"/>
            <w:tcBorders>
              <w:tl2br w:val="nil"/>
              <w:tr2bl w:val="nil"/>
            </w:tcBorders>
            <w:noWrap w:val="0"/>
            <w:vAlign w:val="center"/>
          </w:tcPr>
          <w:p w14:paraId="37671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芜湖市龟鳖产业工程技术研究中心</w:t>
            </w:r>
          </w:p>
        </w:tc>
        <w:tc>
          <w:tcPr>
            <w:tcW w:w="3866" w:type="dxa"/>
            <w:tcBorders>
              <w:tl2br w:val="nil"/>
              <w:tr2bl w:val="nil"/>
            </w:tcBorders>
            <w:noWrap w:val="0"/>
            <w:vAlign w:val="center"/>
          </w:tcPr>
          <w:p w14:paraId="2DB29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安徽蓝田农业集团有限公司</w:t>
            </w:r>
          </w:p>
        </w:tc>
      </w:tr>
      <w:tr w14:paraId="254D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937D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46</w:t>
            </w:r>
          </w:p>
        </w:tc>
        <w:tc>
          <w:tcPr>
            <w:tcW w:w="5650" w:type="dxa"/>
            <w:tcBorders>
              <w:tl2br w:val="nil"/>
              <w:tr2bl w:val="nil"/>
            </w:tcBorders>
            <w:noWrap w:val="0"/>
            <w:vAlign w:val="center"/>
          </w:tcPr>
          <w:p w14:paraId="5CE6D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芜湖市电气装备用电缆工程技术研究中心</w:t>
            </w:r>
          </w:p>
        </w:tc>
        <w:tc>
          <w:tcPr>
            <w:tcW w:w="3866" w:type="dxa"/>
            <w:tcBorders>
              <w:tl2br w:val="nil"/>
              <w:tr2bl w:val="nil"/>
            </w:tcBorders>
            <w:noWrap w:val="0"/>
            <w:vAlign w:val="center"/>
          </w:tcPr>
          <w:p w14:paraId="25B73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安徽华上电缆科技有限公司</w:t>
            </w:r>
          </w:p>
        </w:tc>
      </w:tr>
      <w:tr w14:paraId="3E63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DA54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47</w:t>
            </w:r>
          </w:p>
        </w:tc>
        <w:tc>
          <w:tcPr>
            <w:tcW w:w="5650" w:type="dxa"/>
            <w:tcBorders>
              <w:tl2br w:val="nil"/>
              <w:tr2bl w:val="nil"/>
            </w:tcBorders>
            <w:noWrap w:val="0"/>
            <w:vAlign w:val="center"/>
          </w:tcPr>
          <w:p w14:paraId="20270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芜湖市机车电缆材料工程技术研究中心</w:t>
            </w:r>
          </w:p>
        </w:tc>
        <w:tc>
          <w:tcPr>
            <w:tcW w:w="3866" w:type="dxa"/>
            <w:tcBorders>
              <w:tl2br w:val="nil"/>
              <w:tr2bl w:val="nil"/>
            </w:tcBorders>
            <w:noWrap w:val="0"/>
            <w:vAlign w:val="center"/>
          </w:tcPr>
          <w:p w14:paraId="413D7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芜湖鼎汉轨道交通装备有限公司</w:t>
            </w:r>
          </w:p>
        </w:tc>
      </w:tr>
      <w:tr w14:paraId="4938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CDB9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48</w:t>
            </w:r>
          </w:p>
        </w:tc>
        <w:tc>
          <w:tcPr>
            <w:tcW w:w="5650" w:type="dxa"/>
            <w:tcBorders>
              <w:tl2br w:val="nil"/>
              <w:tr2bl w:val="nil"/>
            </w:tcBorders>
            <w:noWrap w:val="0"/>
            <w:vAlign w:val="center"/>
          </w:tcPr>
          <w:p w14:paraId="5A8E2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芜湖市柔性防火电缆工程技术研究中心</w:t>
            </w:r>
          </w:p>
        </w:tc>
        <w:tc>
          <w:tcPr>
            <w:tcW w:w="3866" w:type="dxa"/>
            <w:tcBorders>
              <w:tl2br w:val="nil"/>
              <w:tr2bl w:val="nil"/>
            </w:tcBorders>
            <w:noWrap w:val="0"/>
            <w:vAlign w:val="center"/>
          </w:tcPr>
          <w:p w14:paraId="050A1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安徽瑞之星电子科技集团有限公司</w:t>
            </w:r>
          </w:p>
        </w:tc>
      </w:tr>
      <w:tr w14:paraId="43CA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91CA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49</w:t>
            </w:r>
          </w:p>
        </w:tc>
        <w:tc>
          <w:tcPr>
            <w:tcW w:w="5650" w:type="dxa"/>
            <w:tcBorders>
              <w:tl2br w:val="nil"/>
              <w:tr2bl w:val="nil"/>
            </w:tcBorders>
            <w:noWrap w:val="0"/>
            <w:vAlign w:val="center"/>
          </w:tcPr>
          <w:p w14:paraId="7FBC4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芜湖市蓝莓种植研发工程技术研究中心</w:t>
            </w:r>
          </w:p>
        </w:tc>
        <w:tc>
          <w:tcPr>
            <w:tcW w:w="3866" w:type="dxa"/>
            <w:tcBorders>
              <w:tl2br w:val="nil"/>
              <w:tr2bl w:val="nil"/>
            </w:tcBorders>
            <w:noWrap w:val="0"/>
            <w:vAlign w:val="center"/>
          </w:tcPr>
          <w:p w14:paraId="08253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紫约农业科技有限公司</w:t>
            </w:r>
          </w:p>
        </w:tc>
      </w:tr>
      <w:tr w14:paraId="1C79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DB45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50</w:t>
            </w:r>
          </w:p>
        </w:tc>
        <w:tc>
          <w:tcPr>
            <w:tcW w:w="5650" w:type="dxa"/>
            <w:tcBorders>
              <w:tl2br w:val="nil"/>
              <w:tr2bl w:val="nil"/>
            </w:tcBorders>
            <w:noWrap w:val="0"/>
            <w:vAlign w:val="center"/>
          </w:tcPr>
          <w:p w14:paraId="070B0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芜湖市智能电缆装备工程技术研究中心</w:t>
            </w:r>
          </w:p>
        </w:tc>
        <w:tc>
          <w:tcPr>
            <w:tcW w:w="3866" w:type="dxa"/>
            <w:tcBorders>
              <w:tl2br w:val="nil"/>
              <w:tr2bl w:val="nil"/>
            </w:tcBorders>
            <w:noWrap w:val="0"/>
            <w:vAlign w:val="center"/>
          </w:tcPr>
          <w:p w14:paraId="47E8E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安徽龙联智能光电有限公司</w:t>
            </w:r>
          </w:p>
        </w:tc>
      </w:tr>
      <w:tr w14:paraId="544B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D745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51</w:t>
            </w:r>
          </w:p>
        </w:tc>
        <w:tc>
          <w:tcPr>
            <w:tcW w:w="5650" w:type="dxa"/>
            <w:tcBorders>
              <w:tl2br w:val="nil"/>
              <w:tr2bl w:val="nil"/>
            </w:tcBorders>
            <w:noWrap w:val="0"/>
            <w:vAlign w:val="center"/>
          </w:tcPr>
          <w:p w14:paraId="03559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芜湖市铁路信号电缆工程技术研究中心</w:t>
            </w:r>
          </w:p>
        </w:tc>
        <w:tc>
          <w:tcPr>
            <w:tcW w:w="3866" w:type="dxa"/>
            <w:tcBorders>
              <w:tl2br w:val="nil"/>
              <w:tr2bl w:val="nil"/>
            </w:tcBorders>
            <w:noWrap w:val="0"/>
            <w:vAlign w:val="center"/>
          </w:tcPr>
          <w:p w14:paraId="7D864E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安徽新科电缆集团股份有限公司</w:t>
            </w:r>
          </w:p>
        </w:tc>
      </w:tr>
      <w:tr w14:paraId="64C4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1F43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52</w:t>
            </w:r>
          </w:p>
        </w:tc>
        <w:tc>
          <w:tcPr>
            <w:tcW w:w="5650" w:type="dxa"/>
            <w:tcBorders>
              <w:tl2br w:val="nil"/>
              <w:tr2bl w:val="nil"/>
            </w:tcBorders>
            <w:noWrap w:val="0"/>
            <w:vAlign w:val="center"/>
          </w:tcPr>
          <w:p w14:paraId="1877D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芜湖市生物有机肥工程技术研究中心</w:t>
            </w:r>
          </w:p>
        </w:tc>
        <w:tc>
          <w:tcPr>
            <w:tcW w:w="3866" w:type="dxa"/>
            <w:tcBorders>
              <w:tl2br w:val="nil"/>
              <w:tr2bl w:val="nil"/>
            </w:tcBorders>
            <w:noWrap w:val="0"/>
            <w:vAlign w:val="center"/>
          </w:tcPr>
          <w:p w14:paraId="42246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安徽惠禾壮有机肥科技有限公司</w:t>
            </w:r>
          </w:p>
        </w:tc>
      </w:tr>
      <w:tr w14:paraId="4BCE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EA20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53</w:t>
            </w:r>
          </w:p>
        </w:tc>
        <w:tc>
          <w:tcPr>
            <w:tcW w:w="5650" w:type="dxa"/>
            <w:tcBorders>
              <w:tl2br w:val="nil"/>
              <w:tr2bl w:val="nil"/>
            </w:tcBorders>
            <w:noWrap w:val="0"/>
            <w:vAlign w:val="center"/>
          </w:tcPr>
          <w:p w14:paraId="7269A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芜湖市羽毛球智能化生产工程技术研究中心</w:t>
            </w:r>
          </w:p>
        </w:tc>
        <w:tc>
          <w:tcPr>
            <w:tcW w:w="3866" w:type="dxa"/>
            <w:tcBorders>
              <w:tl2br w:val="nil"/>
              <w:tr2bl w:val="nil"/>
            </w:tcBorders>
            <w:noWrap w:val="0"/>
            <w:vAlign w:val="center"/>
          </w:tcPr>
          <w:p w14:paraId="31F8A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安徽省无为县光明体育用品有限公司</w:t>
            </w:r>
          </w:p>
        </w:tc>
      </w:tr>
      <w:tr w14:paraId="3F5E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E818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54</w:t>
            </w:r>
          </w:p>
        </w:tc>
        <w:tc>
          <w:tcPr>
            <w:tcW w:w="5650" w:type="dxa"/>
            <w:tcBorders>
              <w:tl2br w:val="nil"/>
              <w:tr2bl w:val="nil"/>
            </w:tcBorders>
            <w:noWrap w:val="0"/>
            <w:vAlign w:val="center"/>
          </w:tcPr>
          <w:p w14:paraId="31FA0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芜湖市新能源汽车用铝合金电缆工程技术研究中心</w:t>
            </w:r>
          </w:p>
        </w:tc>
        <w:tc>
          <w:tcPr>
            <w:tcW w:w="3866" w:type="dxa"/>
            <w:tcBorders>
              <w:tl2br w:val="nil"/>
              <w:tr2bl w:val="nil"/>
            </w:tcBorders>
            <w:noWrap w:val="0"/>
            <w:vAlign w:val="center"/>
          </w:tcPr>
          <w:p w14:paraId="38157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安徽太平洋电缆股份有限公司</w:t>
            </w:r>
          </w:p>
        </w:tc>
      </w:tr>
      <w:tr w14:paraId="1F1D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061A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55</w:t>
            </w:r>
          </w:p>
        </w:tc>
        <w:tc>
          <w:tcPr>
            <w:tcW w:w="5650" w:type="dxa"/>
            <w:tcBorders>
              <w:tl2br w:val="nil"/>
              <w:tr2bl w:val="nil"/>
            </w:tcBorders>
            <w:noWrap w:val="0"/>
            <w:vAlign w:val="center"/>
          </w:tcPr>
          <w:p w14:paraId="2E7BF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芜湖市药用橡胶材料工程技术研究中心</w:t>
            </w:r>
          </w:p>
        </w:tc>
        <w:tc>
          <w:tcPr>
            <w:tcW w:w="3866" w:type="dxa"/>
            <w:tcBorders>
              <w:tl2br w:val="nil"/>
              <w:tr2bl w:val="nil"/>
            </w:tcBorders>
            <w:noWrap w:val="0"/>
            <w:vAlign w:val="center"/>
          </w:tcPr>
          <w:p w14:paraId="0BF0D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安徽华能医用橡胶制品股份有限公司</w:t>
            </w:r>
          </w:p>
        </w:tc>
      </w:tr>
      <w:tr w14:paraId="4D42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F641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56</w:t>
            </w:r>
          </w:p>
        </w:tc>
        <w:tc>
          <w:tcPr>
            <w:tcW w:w="5650" w:type="dxa"/>
            <w:tcBorders>
              <w:tl2br w:val="nil"/>
              <w:tr2bl w:val="nil"/>
            </w:tcBorders>
            <w:noWrap w:val="0"/>
            <w:vAlign w:val="center"/>
          </w:tcPr>
          <w:p w14:paraId="543B3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芜湖市高精度高频贴片式晶振工程技术研究中心</w:t>
            </w:r>
          </w:p>
        </w:tc>
        <w:tc>
          <w:tcPr>
            <w:tcW w:w="3866" w:type="dxa"/>
            <w:tcBorders>
              <w:tl2br w:val="nil"/>
              <w:tr2bl w:val="nil"/>
            </w:tcBorders>
            <w:noWrap w:val="0"/>
            <w:vAlign w:val="center"/>
          </w:tcPr>
          <w:p w14:paraId="46DC3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安徽荣程电子科技有限公司</w:t>
            </w:r>
          </w:p>
        </w:tc>
      </w:tr>
      <w:tr w14:paraId="49D7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1089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57</w:t>
            </w:r>
          </w:p>
        </w:tc>
        <w:tc>
          <w:tcPr>
            <w:tcW w:w="5650" w:type="dxa"/>
            <w:tcBorders>
              <w:tl2br w:val="nil"/>
              <w:tr2bl w:val="nil"/>
            </w:tcBorders>
            <w:noWrap w:val="0"/>
            <w:vAlign w:val="center"/>
          </w:tcPr>
          <w:p w14:paraId="6FF16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芜湖市卷筒特种电缆工程技术研究中心</w:t>
            </w:r>
          </w:p>
        </w:tc>
        <w:tc>
          <w:tcPr>
            <w:tcW w:w="3866" w:type="dxa"/>
            <w:tcBorders>
              <w:tl2br w:val="nil"/>
              <w:tr2bl w:val="nil"/>
            </w:tcBorders>
            <w:noWrap w:val="0"/>
            <w:vAlign w:val="center"/>
          </w:tcPr>
          <w:p w14:paraId="1227A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安徽恒晶电缆集团有限公司</w:t>
            </w:r>
          </w:p>
        </w:tc>
      </w:tr>
      <w:tr w14:paraId="1F80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23E90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58</w:t>
            </w:r>
          </w:p>
        </w:tc>
        <w:tc>
          <w:tcPr>
            <w:tcW w:w="5650" w:type="dxa"/>
            <w:tcBorders>
              <w:tl2br w:val="nil"/>
              <w:tr2bl w:val="nil"/>
            </w:tcBorders>
            <w:noWrap w:val="0"/>
            <w:vAlign w:val="center"/>
          </w:tcPr>
          <w:p w14:paraId="7835D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芜湖市中小型航空发动机工程技术研究中心</w:t>
            </w:r>
          </w:p>
        </w:tc>
        <w:tc>
          <w:tcPr>
            <w:tcW w:w="3866" w:type="dxa"/>
            <w:tcBorders>
              <w:tl2br w:val="nil"/>
              <w:tr2bl w:val="nil"/>
            </w:tcBorders>
            <w:noWrap w:val="0"/>
            <w:vAlign w:val="center"/>
          </w:tcPr>
          <w:p w14:paraId="2F36D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安徽航瑞航空动力装备有限公司</w:t>
            </w:r>
          </w:p>
        </w:tc>
      </w:tr>
      <w:tr w14:paraId="434C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061B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59</w:t>
            </w:r>
          </w:p>
        </w:tc>
        <w:tc>
          <w:tcPr>
            <w:tcW w:w="5650" w:type="dxa"/>
            <w:tcBorders>
              <w:tl2br w:val="nil"/>
              <w:tr2bl w:val="nil"/>
            </w:tcBorders>
            <w:noWrap w:val="0"/>
            <w:vAlign w:val="center"/>
          </w:tcPr>
          <w:p w14:paraId="6E5C0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芜湖市通用航空电子信息工程技术研究中心</w:t>
            </w:r>
          </w:p>
        </w:tc>
        <w:tc>
          <w:tcPr>
            <w:tcW w:w="3866" w:type="dxa"/>
            <w:tcBorders>
              <w:tl2br w:val="nil"/>
              <w:tr2bl w:val="nil"/>
            </w:tcBorders>
            <w:noWrap w:val="0"/>
            <w:vAlign w:val="center"/>
          </w:tcPr>
          <w:p w14:paraId="36D25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安徽信息工程学院</w:t>
            </w:r>
          </w:p>
        </w:tc>
      </w:tr>
      <w:tr w14:paraId="0357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4411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60</w:t>
            </w:r>
          </w:p>
        </w:tc>
        <w:tc>
          <w:tcPr>
            <w:tcW w:w="5650" w:type="dxa"/>
            <w:tcBorders>
              <w:tl2br w:val="nil"/>
              <w:tr2bl w:val="nil"/>
            </w:tcBorders>
            <w:noWrap w:val="0"/>
            <w:vAlign w:val="center"/>
          </w:tcPr>
          <w:p w14:paraId="4AB8A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芜湖市智能联网汽车数据交互工程技术研究中心</w:t>
            </w:r>
          </w:p>
        </w:tc>
        <w:tc>
          <w:tcPr>
            <w:tcW w:w="3866" w:type="dxa"/>
            <w:tcBorders>
              <w:tl2br w:val="nil"/>
              <w:tr2bl w:val="nil"/>
            </w:tcBorders>
            <w:noWrap w:val="0"/>
            <w:vAlign w:val="center"/>
          </w:tcPr>
          <w:p w14:paraId="348786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安徽信息工程学院</w:t>
            </w:r>
          </w:p>
        </w:tc>
      </w:tr>
      <w:tr w14:paraId="7C01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8A4D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61</w:t>
            </w:r>
          </w:p>
        </w:tc>
        <w:tc>
          <w:tcPr>
            <w:tcW w:w="5650" w:type="dxa"/>
            <w:tcBorders>
              <w:tl2br w:val="nil"/>
              <w:tr2bl w:val="nil"/>
            </w:tcBorders>
            <w:noWrap w:val="0"/>
            <w:vAlign w:val="center"/>
          </w:tcPr>
          <w:p w14:paraId="05597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芜湖市北斗大数据应用工程技术研究中心</w:t>
            </w:r>
          </w:p>
        </w:tc>
        <w:tc>
          <w:tcPr>
            <w:tcW w:w="3866" w:type="dxa"/>
            <w:tcBorders>
              <w:tl2br w:val="nil"/>
              <w:tr2bl w:val="nil"/>
            </w:tcBorders>
            <w:noWrap w:val="0"/>
            <w:vAlign w:val="center"/>
          </w:tcPr>
          <w:p w14:paraId="6257B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安徽信息工程学院</w:t>
            </w:r>
          </w:p>
        </w:tc>
      </w:tr>
      <w:tr w14:paraId="7E33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7421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62</w:t>
            </w:r>
          </w:p>
        </w:tc>
        <w:tc>
          <w:tcPr>
            <w:tcW w:w="5650" w:type="dxa"/>
            <w:tcBorders>
              <w:tl2br w:val="nil"/>
              <w:tr2bl w:val="nil"/>
            </w:tcBorders>
            <w:noWrap w:val="0"/>
            <w:vAlign w:val="center"/>
          </w:tcPr>
          <w:p w14:paraId="7074F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芜湖市食用菌生物工程技术研究中心</w:t>
            </w:r>
          </w:p>
        </w:tc>
        <w:tc>
          <w:tcPr>
            <w:tcW w:w="3866" w:type="dxa"/>
            <w:tcBorders>
              <w:tl2br w:val="nil"/>
              <w:tr2bl w:val="nil"/>
            </w:tcBorders>
            <w:noWrap w:val="0"/>
            <w:vAlign w:val="center"/>
          </w:tcPr>
          <w:p w14:paraId="67109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芜湖野树林生物科技有限公司</w:t>
            </w:r>
          </w:p>
        </w:tc>
      </w:tr>
      <w:tr w14:paraId="230D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84EB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63</w:t>
            </w:r>
          </w:p>
        </w:tc>
        <w:tc>
          <w:tcPr>
            <w:tcW w:w="5650" w:type="dxa"/>
            <w:tcBorders>
              <w:tl2br w:val="nil"/>
              <w:tr2bl w:val="nil"/>
            </w:tcBorders>
            <w:noWrap w:val="0"/>
            <w:vAlign w:val="center"/>
          </w:tcPr>
          <w:p w14:paraId="530AC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芜湖市新媒体营销工程技术研究中心</w:t>
            </w:r>
          </w:p>
        </w:tc>
        <w:tc>
          <w:tcPr>
            <w:tcW w:w="3866" w:type="dxa"/>
            <w:tcBorders>
              <w:tl2br w:val="nil"/>
              <w:tr2bl w:val="nil"/>
            </w:tcBorders>
            <w:noWrap w:val="0"/>
            <w:vAlign w:val="center"/>
          </w:tcPr>
          <w:p w14:paraId="323D3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安徽信息工程学院</w:t>
            </w:r>
          </w:p>
        </w:tc>
      </w:tr>
      <w:tr w14:paraId="4474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722C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64</w:t>
            </w:r>
          </w:p>
        </w:tc>
        <w:tc>
          <w:tcPr>
            <w:tcW w:w="5650" w:type="dxa"/>
            <w:tcBorders>
              <w:tl2br w:val="nil"/>
              <w:tr2bl w:val="nil"/>
            </w:tcBorders>
            <w:noWrap w:val="0"/>
            <w:vAlign w:val="center"/>
          </w:tcPr>
          <w:p w14:paraId="6AFBF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芜湖市家居产品原型智造工程技术研究中心</w:t>
            </w:r>
          </w:p>
        </w:tc>
        <w:tc>
          <w:tcPr>
            <w:tcW w:w="3866" w:type="dxa"/>
            <w:tcBorders>
              <w:tl2br w:val="nil"/>
              <w:tr2bl w:val="nil"/>
            </w:tcBorders>
            <w:noWrap w:val="0"/>
            <w:vAlign w:val="center"/>
          </w:tcPr>
          <w:p w14:paraId="714A7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安徽信息工程学院</w:t>
            </w:r>
          </w:p>
        </w:tc>
      </w:tr>
      <w:tr w14:paraId="7512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48BB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65</w:t>
            </w:r>
          </w:p>
        </w:tc>
        <w:tc>
          <w:tcPr>
            <w:tcW w:w="5650" w:type="dxa"/>
            <w:tcBorders>
              <w:tl2br w:val="nil"/>
              <w:tr2bl w:val="nil"/>
            </w:tcBorders>
            <w:noWrap w:val="0"/>
            <w:vAlign w:val="center"/>
          </w:tcPr>
          <w:p w14:paraId="7B81D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芜湖市端齿转子工程技术研究中心</w:t>
            </w:r>
          </w:p>
        </w:tc>
        <w:tc>
          <w:tcPr>
            <w:tcW w:w="3866" w:type="dxa"/>
            <w:tcBorders>
              <w:tl2br w:val="nil"/>
              <w:tr2bl w:val="nil"/>
            </w:tcBorders>
            <w:noWrap w:val="0"/>
            <w:vAlign w:val="center"/>
          </w:tcPr>
          <w:p w14:paraId="3DFCD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雄名航空科工(芜湖)股份有限公司</w:t>
            </w:r>
          </w:p>
        </w:tc>
      </w:tr>
      <w:tr w14:paraId="7844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83D5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66</w:t>
            </w:r>
          </w:p>
        </w:tc>
        <w:tc>
          <w:tcPr>
            <w:tcW w:w="5650" w:type="dxa"/>
            <w:tcBorders>
              <w:tl2br w:val="nil"/>
              <w:tr2bl w:val="nil"/>
            </w:tcBorders>
            <w:noWrap w:val="0"/>
            <w:vAlign w:val="center"/>
          </w:tcPr>
          <w:p w14:paraId="2A410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芜湖市体外诊断试剂工程技术研究中心</w:t>
            </w:r>
          </w:p>
        </w:tc>
        <w:tc>
          <w:tcPr>
            <w:tcW w:w="3866" w:type="dxa"/>
            <w:tcBorders>
              <w:tl2br w:val="nil"/>
              <w:tr2bl w:val="nil"/>
            </w:tcBorders>
            <w:noWrap w:val="0"/>
            <w:vAlign w:val="center"/>
          </w:tcPr>
          <w:p w14:paraId="1081C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芜湖森爱驰生物科技有限公司</w:t>
            </w:r>
          </w:p>
        </w:tc>
      </w:tr>
      <w:tr w14:paraId="689F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0107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67</w:t>
            </w:r>
          </w:p>
        </w:tc>
        <w:tc>
          <w:tcPr>
            <w:tcW w:w="5650" w:type="dxa"/>
            <w:tcBorders>
              <w:tl2br w:val="nil"/>
              <w:tr2bl w:val="nil"/>
            </w:tcBorders>
            <w:noWrap w:val="0"/>
            <w:vAlign w:val="center"/>
          </w:tcPr>
          <w:p w14:paraId="54DC1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芜湖市全自动节能输送装备工程技术研究中心</w:t>
            </w:r>
          </w:p>
        </w:tc>
        <w:tc>
          <w:tcPr>
            <w:tcW w:w="3866" w:type="dxa"/>
            <w:tcBorders>
              <w:tl2br w:val="nil"/>
              <w:tr2bl w:val="nil"/>
            </w:tcBorders>
            <w:noWrap w:val="0"/>
            <w:vAlign w:val="center"/>
          </w:tcPr>
          <w:p w14:paraId="72037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安徽百特机电工程有限公司</w:t>
            </w:r>
          </w:p>
        </w:tc>
      </w:tr>
      <w:tr w14:paraId="6135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5430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68</w:t>
            </w:r>
          </w:p>
        </w:tc>
        <w:tc>
          <w:tcPr>
            <w:tcW w:w="5650" w:type="dxa"/>
            <w:tcBorders>
              <w:tl2br w:val="nil"/>
              <w:tr2bl w:val="nil"/>
            </w:tcBorders>
            <w:noWrap w:val="0"/>
            <w:vAlign w:val="center"/>
          </w:tcPr>
          <w:p w14:paraId="72899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芜湖市功能性光学薄膜工程技术研究中心</w:t>
            </w:r>
          </w:p>
        </w:tc>
        <w:tc>
          <w:tcPr>
            <w:tcW w:w="3866" w:type="dxa"/>
            <w:tcBorders>
              <w:tl2br w:val="nil"/>
              <w:tr2bl w:val="nil"/>
            </w:tcBorders>
            <w:noWrap w:val="0"/>
            <w:vAlign w:val="center"/>
          </w:tcPr>
          <w:p w14:paraId="741AB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安徽格林开思茂光电科技股份有限公司</w:t>
            </w:r>
          </w:p>
        </w:tc>
      </w:tr>
      <w:tr w14:paraId="763C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ED34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69</w:t>
            </w:r>
          </w:p>
        </w:tc>
        <w:tc>
          <w:tcPr>
            <w:tcW w:w="5650" w:type="dxa"/>
            <w:tcBorders>
              <w:tl2br w:val="nil"/>
              <w:tr2bl w:val="nil"/>
            </w:tcBorders>
            <w:noWrap w:val="0"/>
            <w:vAlign w:val="center"/>
          </w:tcPr>
          <w:p w14:paraId="6278F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芜湖市交通与市政基础设施质量检验工程技术研究中心</w:t>
            </w:r>
          </w:p>
        </w:tc>
        <w:tc>
          <w:tcPr>
            <w:tcW w:w="3866" w:type="dxa"/>
            <w:tcBorders>
              <w:tl2br w:val="nil"/>
              <w:tr2bl w:val="nil"/>
            </w:tcBorders>
            <w:noWrap w:val="0"/>
            <w:vAlign w:val="center"/>
          </w:tcPr>
          <w:p w14:paraId="29A1A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安徽立质工程试验检测有限公司</w:t>
            </w:r>
          </w:p>
        </w:tc>
      </w:tr>
      <w:tr w14:paraId="2B1E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6A69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70</w:t>
            </w:r>
          </w:p>
        </w:tc>
        <w:tc>
          <w:tcPr>
            <w:tcW w:w="5650" w:type="dxa"/>
            <w:tcBorders>
              <w:tl2br w:val="nil"/>
              <w:tr2bl w:val="nil"/>
            </w:tcBorders>
            <w:noWrap w:val="0"/>
            <w:vAlign w:val="center"/>
          </w:tcPr>
          <w:p w14:paraId="10691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芜湖市精密紧固件工程技术研究中心</w:t>
            </w:r>
          </w:p>
        </w:tc>
        <w:tc>
          <w:tcPr>
            <w:tcW w:w="3866" w:type="dxa"/>
            <w:tcBorders>
              <w:tl2br w:val="nil"/>
              <w:tr2bl w:val="nil"/>
            </w:tcBorders>
            <w:noWrap w:val="0"/>
            <w:vAlign w:val="center"/>
          </w:tcPr>
          <w:p w14:paraId="1D4C0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芜湖永辉汽车紧固件有限公司</w:t>
            </w:r>
          </w:p>
        </w:tc>
      </w:tr>
      <w:tr w14:paraId="6909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46AB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71</w:t>
            </w:r>
          </w:p>
        </w:tc>
        <w:tc>
          <w:tcPr>
            <w:tcW w:w="5650" w:type="dxa"/>
            <w:tcBorders>
              <w:tl2br w:val="nil"/>
              <w:tr2bl w:val="nil"/>
            </w:tcBorders>
            <w:noWrap w:val="0"/>
            <w:vAlign w:val="center"/>
          </w:tcPr>
          <w:p w14:paraId="29487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芜湖市新能源发电机电抗器工程技术研究中心</w:t>
            </w:r>
          </w:p>
        </w:tc>
        <w:tc>
          <w:tcPr>
            <w:tcW w:w="3866" w:type="dxa"/>
            <w:tcBorders>
              <w:tl2br w:val="nil"/>
              <w:tr2bl w:val="nil"/>
            </w:tcBorders>
            <w:noWrap w:val="0"/>
            <w:vAlign w:val="center"/>
          </w:tcPr>
          <w:p w14:paraId="2336A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安徽兆晟新能源科技有限公司</w:t>
            </w:r>
          </w:p>
        </w:tc>
      </w:tr>
      <w:tr w14:paraId="3D4C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102B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72</w:t>
            </w:r>
          </w:p>
        </w:tc>
        <w:tc>
          <w:tcPr>
            <w:tcW w:w="5650" w:type="dxa"/>
            <w:tcBorders>
              <w:tl2br w:val="nil"/>
              <w:tr2bl w:val="nil"/>
            </w:tcBorders>
            <w:noWrap w:val="0"/>
            <w:vAlign w:val="center"/>
          </w:tcPr>
          <w:p w14:paraId="502C1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芜湖市高效太阳能电池板工程技术研究中心</w:t>
            </w:r>
          </w:p>
        </w:tc>
        <w:tc>
          <w:tcPr>
            <w:tcW w:w="3866" w:type="dxa"/>
            <w:tcBorders>
              <w:tl2br w:val="nil"/>
              <w:tr2bl w:val="nil"/>
            </w:tcBorders>
            <w:noWrap w:val="0"/>
            <w:vAlign w:val="center"/>
          </w:tcPr>
          <w:p w14:paraId="5753F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安徽日旭新能源科技有限公司</w:t>
            </w:r>
          </w:p>
        </w:tc>
      </w:tr>
      <w:tr w14:paraId="2293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C0EF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73</w:t>
            </w:r>
          </w:p>
        </w:tc>
        <w:tc>
          <w:tcPr>
            <w:tcW w:w="5650" w:type="dxa"/>
            <w:tcBorders>
              <w:tl2br w:val="nil"/>
              <w:tr2bl w:val="nil"/>
            </w:tcBorders>
            <w:noWrap w:val="0"/>
            <w:vAlign w:val="center"/>
          </w:tcPr>
          <w:p w14:paraId="412CC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芜湖市节能型环保电镀智能装备工程技术研究中心</w:t>
            </w:r>
          </w:p>
        </w:tc>
        <w:tc>
          <w:tcPr>
            <w:tcW w:w="3866" w:type="dxa"/>
            <w:tcBorders>
              <w:tl2br w:val="nil"/>
              <w:tr2bl w:val="nil"/>
            </w:tcBorders>
            <w:noWrap w:val="0"/>
            <w:vAlign w:val="center"/>
          </w:tcPr>
          <w:p w14:paraId="303F6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安徽奋进环保科技有限公司</w:t>
            </w:r>
          </w:p>
        </w:tc>
      </w:tr>
      <w:tr w14:paraId="40CA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629D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74</w:t>
            </w:r>
          </w:p>
        </w:tc>
        <w:tc>
          <w:tcPr>
            <w:tcW w:w="5650" w:type="dxa"/>
            <w:tcBorders>
              <w:tl2br w:val="nil"/>
              <w:tr2bl w:val="nil"/>
            </w:tcBorders>
            <w:noWrap w:val="0"/>
            <w:vAlign w:val="center"/>
          </w:tcPr>
          <w:p w14:paraId="7E61F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芜湖市高端液压附件工程技术研究中心</w:t>
            </w:r>
          </w:p>
        </w:tc>
        <w:tc>
          <w:tcPr>
            <w:tcW w:w="3866" w:type="dxa"/>
            <w:tcBorders>
              <w:tl2br w:val="nil"/>
              <w:tr2bl w:val="nil"/>
            </w:tcBorders>
            <w:noWrap w:val="0"/>
            <w:vAlign w:val="center"/>
          </w:tcPr>
          <w:p w14:paraId="088EA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芜湖取成航空液压机械有限公司</w:t>
            </w:r>
          </w:p>
        </w:tc>
      </w:tr>
      <w:tr w14:paraId="6DFA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935A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75</w:t>
            </w:r>
          </w:p>
        </w:tc>
        <w:tc>
          <w:tcPr>
            <w:tcW w:w="5650" w:type="dxa"/>
            <w:tcBorders>
              <w:tl2br w:val="nil"/>
              <w:tr2bl w:val="nil"/>
            </w:tcBorders>
            <w:noWrap w:val="0"/>
            <w:vAlign w:val="center"/>
          </w:tcPr>
          <w:p w14:paraId="7AA6F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芜湖市消防应急技术与智能装备工程技术研究中心</w:t>
            </w:r>
          </w:p>
        </w:tc>
        <w:tc>
          <w:tcPr>
            <w:tcW w:w="3866" w:type="dxa"/>
            <w:tcBorders>
              <w:tl2br w:val="nil"/>
              <w:tr2bl w:val="nil"/>
            </w:tcBorders>
            <w:noWrap w:val="0"/>
            <w:vAlign w:val="center"/>
          </w:tcPr>
          <w:p w14:paraId="66E7D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安徽世纪凯旋消防科技有限公司</w:t>
            </w:r>
          </w:p>
        </w:tc>
      </w:tr>
      <w:tr w14:paraId="6828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BFCD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76</w:t>
            </w:r>
          </w:p>
        </w:tc>
        <w:tc>
          <w:tcPr>
            <w:tcW w:w="5650" w:type="dxa"/>
            <w:tcBorders>
              <w:tl2br w:val="nil"/>
              <w:tr2bl w:val="nil"/>
            </w:tcBorders>
            <w:noWrap w:val="0"/>
            <w:vAlign w:val="center"/>
          </w:tcPr>
          <w:p w14:paraId="6D26C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芜湖市高精密光学涂布智能装备工程技术研究中心</w:t>
            </w:r>
          </w:p>
        </w:tc>
        <w:tc>
          <w:tcPr>
            <w:tcW w:w="3866" w:type="dxa"/>
            <w:tcBorders>
              <w:tl2br w:val="nil"/>
              <w:tr2bl w:val="nil"/>
            </w:tcBorders>
            <w:noWrap w:val="0"/>
            <w:vAlign w:val="center"/>
          </w:tcPr>
          <w:p w14:paraId="0F4B1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安徽富日智能装备有限公司</w:t>
            </w:r>
          </w:p>
        </w:tc>
      </w:tr>
      <w:tr w14:paraId="69C8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2974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77</w:t>
            </w:r>
          </w:p>
        </w:tc>
        <w:tc>
          <w:tcPr>
            <w:tcW w:w="5650" w:type="dxa"/>
            <w:tcBorders>
              <w:tl2br w:val="nil"/>
              <w:tr2bl w:val="nil"/>
            </w:tcBorders>
            <w:noWrap w:val="0"/>
            <w:vAlign w:val="center"/>
          </w:tcPr>
          <w:p w14:paraId="0ADE9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芜湖市机器人工程技术研究中心</w:t>
            </w:r>
          </w:p>
        </w:tc>
        <w:tc>
          <w:tcPr>
            <w:tcW w:w="3866" w:type="dxa"/>
            <w:tcBorders>
              <w:tl2br w:val="nil"/>
              <w:tr2bl w:val="nil"/>
            </w:tcBorders>
            <w:noWrap w:val="0"/>
            <w:vAlign w:val="center"/>
          </w:tcPr>
          <w:p w14:paraId="62663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安徽台达塑胶科技有限公司</w:t>
            </w:r>
          </w:p>
        </w:tc>
      </w:tr>
      <w:tr w14:paraId="523A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26BE33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78</w:t>
            </w:r>
          </w:p>
        </w:tc>
        <w:tc>
          <w:tcPr>
            <w:tcW w:w="5650" w:type="dxa"/>
            <w:tcBorders>
              <w:tl2br w:val="nil"/>
              <w:tr2bl w:val="nil"/>
            </w:tcBorders>
            <w:noWrap w:val="0"/>
            <w:vAlign w:val="center"/>
          </w:tcPr>
          <w:p w14:paraId="12EE3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芜湖市环保通风除尘设备工程技术研究中心</w:t>
            </w:r>
          </w:p>
        </w:tc>
        <w:tc>
          <w:tcPr>
            <w:tcW w:w="3866" w:type="dxa"/>
            <w:tcBorders>
              <w:tl2br w:val="nil"/>
              <w:tr2bl w:val="nil"/>
            </w:tcBorders>
            <w:noWrap w:val="0"/>
            <w:vAlign w:val="center"/>
          </w:tcPr>
          <w:p w14:paraId="318C5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芜湖华洁环保设备有限公司</w:t>
            </w:r>
          </w:p>
        </w:tc>
      </w:tr>
      <w:tr w14:paraId="32F9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900" w:type="dxa"/>
            <w:tcBorders>
              <w:tl2br w:val="nil"/>
              <w:tr2bl w:val="nil"/>
            </w:tcBorders>
            <w:noWrap w:val="0"/>
            <w:vAlign w:val="center"/>
          </w:tcPr>
          <w:p w14:paraId="165D6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79</w:t>
            </w:r>
          </w:p>
        </w:tc>
        <w:tc>
          <w:tcPr>
            <w:tcW w:w="5650" w:type="dxa"/>
            <w:tcBorders>
              <w:tl2br w:val="nil"/>
              <w:tr2bl w:val="nil"/>
            </w:tcBorders>
            <w:noWrap w:val="0"/>
            <w:vAlign w:val="center"/>
          </w:tcPr>
          <w:p w14:paraId="7DAF2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芜湖市高精度数字光处理立体成型技术工程技术研究中心</w:t>
            </w:r>
          </w:p>
        </w:tc>
        <w:tc>
          <w:tcPr>
            <w:tcW w:w="3866" w:type="dxa"/>
            <w:tcBorders>
              <w:tl2br w:val="nil"/>
              <w:tr2bl w:val="nil"/>
            </w:tcBorders>
            <w:noWrap w:val="0"/>
            <w:vAlign w:val="center"/>
          </w:tcPr>
          <w:p w14:paraId="21D16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安徽省春谷3D打印智能装备产业技术研究院有限公司</w:t>
            </w:r>
          </w:p>
        </w:tc>
      </w:tr>
      <w:tr w14:paraId="65ED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885A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80</w:t>
            </w:r>
          </w:p>
        </w:tc>
        <w:tc>
          <w:tcPr>
            <w:tcW w:w="5650" w:type="dxa"/>
            <w:tcBorders>
              <w:tl2br w:val="nil"/>
              <w:tr2bl w:val="nil"/>
            </w:tcBorders>
            <w:noWrap w:val="0"/>
            <w:vAlign w:val="center"/>
          </w:tcPr>
          <w:p w14:paraId="06460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芜湖市表面增材应用工程技术研究中心</w:t>
            </w:r>
          </w:p>
        </w:tc>
        <w:tc>
          <w:tcPr>
            <w:tcW w:w="3866" w:type="dxa"/>
            <w:tcBorders>
              <w:tl2br w:val="nil"/>
              <w:tr2bl w:val="nil"/>
            </w:tcBorders>
            <w:noWrap w:val="0"/>
            <w:vAlign w:val="center"/>
          </w:tcPr>
          <w:p w14:paraId="7375B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芜湖舍达激光科技有限公司</w:t>
            </w:r>
          </w:p>
        </w:tc>
      </w:tr>
      <w:tr w14:paraId="6F38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B2EE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81</w:t>
            </w:r>
          </w:p>
        </w:tc>
        <w:tc>
          <w:tcPr>
            <w:tcW w:w="5650" w:type="dxa"/>
            <w:tcBorders>
              <w:tl2br w:val="nil"/>
              <w:tr2bl w:val="nil"/>
            </w:tcBorders>
            <w:noWrap w:val="0"/>
            <w:vAlign w:val="center"/>
          </w:tcPr>
          <w:p w14:paraId="62BA6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芜湖市血液净化工程技术研究中心</w:t>
            </w:r>
          </w:p>
        </w:tc>
        <w:tc>
          <w:tcPr>
            <w:tcW w:w="3866" w:type="dxa"/>
            <w:tcBorders>
              <w:tl2br w:val="nil"/>
              <w:tr2bl w:val="nil"/>
            </w:tcBorders>
            <w:noWrap w:val="0"/>
            <w:vAlign w:val="center"/>
          </w:tcPr>
          <w:p w14:paraId="7D28C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芜湖道润药业有限公司</w:t>
            </w:r>
          </w:p>
        </w:tc>
      </w:tr>
      <w:tr w14:paraId="374F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6DCB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82</w:t>
            </w:r>
          </w:p>
        </w:tc>
        <w:tc>
          <w:tcPr>
            <w:tcW w:w="5650" w:type="dxa"/>
            <w:tcBorders>
              <w:tl2br w:val="nil"/>
              <w:tr2bl w:val="nil"/>
            </w:tcBorders>
            <w:noWrap w:val="0"/>
            <w:vAlign w:val="center"/>
          </w:tcPr>
          <w:p w14:paraId="6A980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芜湖市激光选区熔化增材制造工程技术研究中心</w:t>
            </w:r>
          </w:p>
        </w:tc>
        <w:tc>
          <w:tcPr>
            <w:tcW w:w="3866" w:type="dxa"/>
            <w:tcBorders>
              <w:tl2br w:val="nil"/>
              <w:tr2bl w:val="nil"/>
            </w:tcBorders>
            <w:noWrap w:val="0"/>
            <w:vAlign w:val="center"/>
          </w:tcPr>
          <w:p w14:paraId="537EB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安徽铭谷激光智能装备科技有限公司</w:t>
            </w:r>
          </w:p>
        </w:tc>
      </w:tr>
      <w:tr w14:paraId="2057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C2A8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83</w:t>
            </w:r>
          </w:p>
        </w:tc>
        <w:tc>
          <w:tcPr>
            <w:tcW w:w="5650" w:type="dxa"/>
            <w:tcBorders>
              <w:tl2br w:val="nil"/>
              <w:tr2bl w:val="nil"/>
            </w:tcBorders>
            <w:noWrap w:val="0"/>
            <w:vAlign w:val="center"/>
          </w:tcPr>
          <w:p w14:paraId="5E173F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芜湖市高端数控机床结构件工程技术研究中心</w:t>
            </w:r>
          </w:p>
        </w:tc>
        <w:tc>
          <w:tcPr>
            <w:tcW w:w="3866" w:type="dxa"/>
            <w:tcBorders>
              <w:tl2br w:val="nil"/>
              <w:tr2bl w:val="nil"/>
            </w:tcBorders>
            <w:noWrap w:val="0"/>
            <w:vAlign w:val="center"/>
          </w:tcPr>
          <w:p w14:paraId="64569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芜湖久弘重工股份有限公司</w:t>
            </w:r>
          </w:p>
        </w:tc>
      </w:tr>
      <w:tr w14:paraId="15A4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77BA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84</w:t>
            </w:r>
          </w:p>
        </w:tc>
        <w:tc>
          <w:tcPr>
            <w:tcW w:w="5650" w:type="dxa"/>
            <w:tcBorders>
              <w:tl2br w:val="nil"/>
              <w:tr2bl w:val="nil"/>
            </w:tcBorders>
            <w:noWrap w:val="0"/>
            <w:vAlign w:val="center"/>
          </w:tcPr>
          <w:p w14:paraId="42475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芜湖市芳香植物精油提取工程技术研究中心</w:t>
            </w:r>
          </w:p>
        </w:tc>
        <w:tc>
          <w:tcPr>
            <w:tcW w:w="3866" w:type="dxa"/>
            <w:tcBorders>
              <w:tl2br w:val="nil"/>
              <w:tr2bl w:val="nil"/>
            </w:tcBorders>
            <w:noWrap w:val="0"/>
            <w:vAlign w:val="center"/>
          </w:tcPr>
          <w:p w14:paraId="1AC48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芜湖茅王香料植物科技有限公司</w:t>
            </w:r>
          </w:p>
        </w:tc>
      </w:tr>
      <w:tr w14:paraId="00FB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E07B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85</w:t>
            </w:r>
          </w:p>
        </w:tc>
        <w:tc>
          <w:tcPr>
            <w:tcW w:w="5650" w:type="dxa"/>
            <w:tcBorders>
              <w:tl2br w:val="nil"/>
              <w:tr2bl w:val="nil"/>
            </w:tcBorders>
            <w:noWrap w:val="0"/>
            <w:vAlign w:val="center"/>
          </w:tcPr>
          <w:p w14:paraId="7E1BC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芜湖市无人驾驶矿车工程技术研究中心</w:t>
            </w:r>
          </w:p>
        </w:tc>
        <w:tc>
          <w:tcPr>
            <w:tcW w:w="3866" w:type="dxa"/>
            <w:tcBorders>
              <w:tl2br w:val="nil"/>
              <w:tr2bl w:val="nil"/>
            </w:tcBorders>
            <w:noWrap w:val="0"/>
            <w:vAlign w:val="center"/>
          </w:tcPr>
          <w:p w14:paraId="11A124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安徽海博智能科技有限责任公司</w:t>
            </w:r>
          </w:p>
        </w:tc>
      </w:tr>
      <w:tr w14:paraId="1295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F6F5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86</w:t>
            </w:r>
          </w:p>
        </w:tc>
        <w:tc>
          <w:tcPr>
            <w:tcW w:w="5650" w:type="dxa"/>
            <w:tcBorders>
              <w:tl2br w:val="nil"/>
              <w:tr2bl w:val="nil"/>
            </w:tcBorders>
            <w:noWrap w:val="0"/>
            <w:vAlign w:val="center"/>
          </w:tcPr>
          <w:p w14:paraId="36D5D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芜湖市刺梨深加工工程技术研究中心</w:t>
            </w:r>
          </w:p>
        </w:tc>
        <w:tc>
          <w:tcPr>
            <w:tcW w:w="3866" w:type="dxa"/>
            <w:tcBorders>
              <w:tl2br w:val="nil"/>
              <w:tr2bl w:val="nil"/>
            </w:tcBorders>
            <w:noWrap w:val="0"/>
            <w:vAlign w:val="center"/>
          </w:tcPr>
          <w:p w14:paraId="2620F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芜湖乐全生物科技有限公司</w:t>
            </w:r>
          </w:p>
        </w:tc>
      </w:tr>
      <w:tr w14:paraId="548A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28EC4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87</w:t>
            </w:r>
          </w:p>
        </w:tc>
        <w:tc>
          <w:tcPr>
            <w:tcW w:w="5650" w:type="dxa"/>
            <w:tcBorders>
              <w:tl2br w:val="nil"/>
              <w:tr2bl w:val="nil"/>
            </w:tcBorders>
            <w:noWrap w:val="0"/>
            <w:vAlign w:val="center"/>
          </w:tcPr>
          <w:p w14:paraId="06CBC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芜湖市金属快速成型智能制造工程技术研究中心</w:t>
            </w:r>
          </w:p>
        </w:tc>
        <w:tc>
          <w:tcPr>
            <w:tcW w:w="3866" w:type="dxa"/>
            <w:tcBorders>
              <w:tl2br w:val="nil"/>
              <w:tr2bl w:val="nil"/>
            </w:tcBorders>
            <w:noWrap w:val="0"/>
            <w:vAlign w:val="center"/>
          </w:tcPr>
          <w:p w14:paraId="15CDA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安徽隆源成型科技有限公司</w:t>
            </w:r>
          </w:p>
        </w:tc>
      </w:tr>
      <w:tr w14:paraId="0A36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AB9F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88</w:t>
            </w:r>
          </w:p>
        </w:tc>
        <w:tc>
          <w:tcPr>
            <w:tcW w:w="5650" w:type="dxa"/>
            <w:tcBorders>
              <w:tl2br w:val="nil"/>
              <w:tr2bl w:val="nil"/>
            </w:tcBorders>
            <w:noWrap w:val="0"/>
            <w:vAlign w:val="center"/>
          </w:tcPr>
          <w:p w14:paraId="1187E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芜湖市桌面级3D打印设备工程技术研究中心</w:t>
            </w:r>
          </w:p>
        </w:tc>
        <w:tc>
          <w:tcPr>
            <w:tcW w:w="3866" w:type="dxa"/>
            <w:tcBorders>
              <w:tl2br w:val="nil"/>
              <w:tr2bl w:val="nil"/>
            </w:tcBorders>
            <w:noWrap w:val="0"/>
            <w:vAlign w:val="center"/>
          </w:tcPr>
          <w:p w14:paraId="091D9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芜湖市爱三迪电子科技有限公司</w:t>
            </w:r>
          </w:p>
        </w:tc>
      </w:tr>
      <w:tr w14:paraId="4F9C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FD21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89</w:t>
            </w:r>
          </w:p>
        </w:tc>
        <w:tc>
          <w:tcPr>
            <w:tcW w:w="5650" w:type="dxa"/>
            <w:tcBorders>
              <w:tl2br w:val="nil"/>
              <w:tr2bl w:val="nil"/>
            </w:tcBorders>
            <w:noWrap w:val="0"/>
            <w:vAlign w:val="center"/>
          </w:tcPr>
          <w:p w14:paraId="6343A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芜湖市陆基循环水养殖工程技术研究中心</w:t>
            </w:r>
          </w:p>
        </w:tc>
        <w:tc>
          <w:tcPr>
            <w:tcW w:w="3866" w:type="dxa"/>
            <w:tcBorders>
              <w:tl2br w:val="nil"/>
              <w:tr2bl w:val="nil"/>
            </w:tcBorders>
            <w:noWrap w:val="0"/>
            <w:vAlign w:val="center"/>
          </w:tcPr>
          <w:p w14:paraId="234F1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芜湖将军湾生态农业有限公司</w:t>
            </w:r>
          </w:p>
        </w:tc>
      </w:tr>
      <w:tr w14:paraId="2316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07CB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90</w:t>
            </w:r>
          </w:p>
        </w:tc>
        <w:tc>
          <w:tcPr>
            <w:tcW w:w="5650" w:type="dxa"/>
            <w:tcBorders>
              <w:tl2br w:val="nil"/>
              <w:tr2bl w:val="nil"/>
            </w:tcBorders>
            <w:noWrap w:val="0"/>
            <w:vAlign w:val="center"/>
          </w:tcPr>
          <w:p w14:paraId="766A2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芜湖市研磨设备及工艺工程技术研究中心</w:t>
            </w:r>
          </w:p>
        </w:tc>
        <w:tc>
          <w:tcPr>
            <w:tcW w:w="3866" w:type="dxa"/>
            <w:tcBorders>
              <w:tl2br w:val="nil"/>
              <w:tr2bl w:val="nil"/>
            </w:tcBorders>
            <w:noWrap w:val="0"/>
            <w:vAlign w:val="center"/>
          </w:tcPr>
          <w:p w14:paraId="7562D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安徽格楠机械有限公司</w:t>
            </w:r>
          </w:p>
        </w:tc>
      </w:tr>
      <w:tr w14:paraId="0762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2D0E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91</w:t>
            </w:r>
          </w:p>
        </w:tc>
        <w:tc>
          <w:tcPr>
            <w:tcW w:w="5650" w:type="dxa"/>
            <w:tcBorders>
              <w:tl2br w:val="nil"/>
              <w:tr2bl w:val="nil"/>
            </w:tcBorders>
            <w:noWrap w:val="0"/>
            <w:vAlign w:val="center"/>
          </w:tcPr>
          <w:p w14:paraId="4DC29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芜湖市液力端总成工程技术研究中心</w:t>
            </w:r>
          </w:p>
        </w:tc>
        <w:tc>
          <w:tcPr>
            <w:tcW w:w="3866" w:type="dxa"/>
            <w:tcBorders>
              <w:tl2br w:val="nil"/>
              <w:tr2bl w:val="nil"/>
            </w:tcBorders>
            <w:noWrap w:val="0"/>
            <w:vAlign w:val="center"/>
          </w:tcPr>
          <w:p w14:paraId="18E74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芜湖西南机械有限公司</w:t>
            </w:r>
          </w:p>
        </w:tc>
      </w:tr>
      <w:tr w14:paraId="106A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42C4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92</w:t>
            </w:r>
          </w:p>
        </w:tc>
        <w:tc>
          <w:tcPr>
            <w:tcW w:w="5650" w:type="dxa"/>
            <w:tcBorders>
              <w:tl2br w:val="nil"/>
              <w:tr2bl w:val="nil"/>
            </w:tcBorders>
            <w:noWrap w:val="0"/>
            <w:vAlign w:val="center"/>
          </w:tcPr>
          <w:p w14:paraId="6CCA7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芜湖市新能源汽车液冷管路连接件工程技术研究中心</w:t>
            </w:r>
          </w:p>
        </w:tc>
        <w:tc>
          <w:tcPr>
            <w:tcW w:w="3866" w:type="dxa"/>
            <w:tcBorders>
              <w:tl2br w:val="nil"/>
              <w:tr2bl w:val="nil"/>
            </w:tcBorders>
            <w:noWrap w:val="0"/>
            <w:vAlign w:val="center"/>
          </w:tcPr>
          <w:p w14:paraId="58764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芜湖市欣龙机械有限责任公司</w:t>
            </w:r>
          </w:p>
        </w:tc>
      </w:tr>
      <w:tr w14:paraId="2170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8650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93</w:t>
            </w:r>
          </w:p>
        </w:tc>
        <w:tc>
          <w:tcPr>
            <w:tcW w:w="5650" w:type="dxa"/>
            <w:tcBorders>
              <w:tl2br w:val="nil"/>
              <w:tr2bl w:val="nil"/>
            </w:tcBorders>
            <w:noWrap w:val="0"/>
            <w:vAlign w:val="center"/>
          </w:tcPr>
          <w:p w14:paraId="76A08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芜湖市智慧书香城市工程技术研究中心</w:t>
            </w:r>
          </w:p>
        </w:tc>
        <w:tc>
          <w:tcPr>
            <w:tcW w:w="3866" w:type="dxa"/>
            <w:tcBorders>
              <w:tl2br w:val="nil"/>
              <w:tr2bl w:val="nil"/>
            </w:tcBorders>
            <w:noWrap w:val="0"/>
            <w:vAlign w:val="center"/>
          </w:tcPr>
          <w:p w14:paraId="3F70C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安徽小豆网络科技有限公司</w:t>
            </w:r>
          </w:p>
        </w:tc>
      </w:tr>
      <w:tr w14:paraId="16E0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CA62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94</w:t>
            </w:r>
          </w:p>
        </w:tc>
        <w:tc>
          <w:tcPr>
            <w:tcW w:w="5650" w:type="dxa"/>
            <w:tcBorders>
              <w:tl2br w:val="nil"/>
              <w:tr2bl w:val="nil"/>
            </w:tcBorders>
            <w:noWrap w:val="0"/>
            <w:vAlign w:val="center"/>
          </w:tcPr>
          <w:p w14:paraId="6CAE4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芜湖市精准医学检测装备工程技术研究中心</w:t>
            </w:r>
          </w:p>
        </w:tc>
        <w:tc>
          <w:tcPr>
            <w:tcW w:w="3866" w:type="dxa"/>
            <w:tcBorders>
              <w:tl2br w:val="nil"/>
              <w:tr2bl w:val="nil"/>
            </w:tcBorders>
            <w:noWrap w:val="0"/>
            <w:vAlign w:val="center"/>
          </w:tcPr>
          <w:p w14:paraId="51427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安徽国科生物科技有限公司</w:t>
            </w:r>
          </w:p>
        </w:tc>
      </w:tr>
      <w:tr w14:paraId="7901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E1F9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95</w:t>
            </w:r>
          </w:p>
        </w:tc>
        <w:tc>
          <w:tcPr>
            <w:tcW w:w="5650" w:type="dxa"/>
            <w:tcBorders>
              <w:tl2br w:val="nil"/>
              <w:tr2bl w:val="nil"/>
            </w:tcBorders>
            <w:noWrap w:val="0"/>
            <w:vAlign w:val="center"/>
          </w:tcPr>
          <w:p w14:paraId="4EDDE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芜湖市数字物流与供应链工程技术研究中心</w:t>
            </w:r>
          </w:p>
        </w:tc>
        <w:tc>
          <w:tcPr>
            <w:tcW w:w="3866" w:type="dxa"/>
            <w:tcBorders>
              <w:tl2br w:val="nil"/>
              <w:tr2bl w:val="nil"/>
            </w:tcBorders>
            <w:noWrap w:val="0"/>
            <w:vAlign w:val="center"/>
          </w:tcPr>
          <w:p w14:paraId="0071B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安徽共生众服供应链技术研究院有限公司</w:t>
            </w:r>
          </w:p>
        </w:tc>
      </w:tr>
      <w:tr w14:paraId="5C46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923B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96</w:t>
            </w:r>
          </w:p>
        </w:tc>
        <w:tc>
          <w:tcPr>
            <w:tcW w:w="5650" w:type="dxa"/>
            <w:tcBorders>
              <w:tl2br w:val="nil"/>
              <w:tr2bl w:val="nil"/>
            </w:tcBorders>
            <w:noWrap w:val="0"/>
            <w:vAlign w:val="center"/>
          </w:tcPr>
          <w:p w14:paraId="6DD55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芜湖市教育大数据工程技术研究中心</w:t>
            </w:r>
          </w:p>
        </w:tc>
        <w:tc>
          <w:tcPr>
            <w:tcW w:w="3866" w:type="dxa"/>
            <w:tcBorders>
              <w:tl2br w:val="nil"/>
              <w:tr2bl w:val="nil"/>
            </w:tcBorders>
            <w:noWrap w:val="0"/>
            <w:vAlign w:val="center"/>
          </w:tcPr>
          <w:p w14:paraId="47A6B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安徽创易科技有限公司</w:t>
            </w:r>
          </w:p>
        </w:tc>
      </w:tr>
      <w:tr w14:paraId="65E7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0B67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97</w:t>
            </w:r>
          </w:p>
        </w:tc>
        <w:tc>
          <w:tcPr>
            <w:tcW w:w="5650" w:type="dxa"/>
            <w:tcBorders>
              <w:tl2br w:val="nil"/>
              <w:tr2bl w:val="nil"/>
            </w:tcBorders>
            <w:noWrap w:val="0"/>
            <w:vAlign w:val="center"/>
          </w:tcPr>
          <w:p w14:paraId="4699D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芜湖市智慧水利信息化工程技术研究中心</w:t>
            </w:r>
          </w:p>
        </w:tc>
        <w:tc>
          <w:tcPr>
            <w:tcW w:w="3866" w:type="dxa"/>
            <w:tcBorders>
              <w:tl2br w:val="nil"/>
              <w:tr2bl w:val="nil"/>
            </w:tcBorders>
            <w:noWrap w:val="0"/>
            <w:vAlign w:val="center"/>
          </w:tcPr>
          <w:p w14:paraId="2BFA8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安徽博瑞软件有限公司</w:t>
            </w:r>
          </w:p>
        </w:tc>
      </w:tr>
      <w:tr w14:paraId="5C86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D3C5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98</w:t>
            </w:r>
          </w:p>
        </w:tc>
        <w:tc>
          <w:tcPr>
            <w:tcW w:w="5650" w:type="dxa"/>
            <w:tcBorders>
              <w:tl2br w:val="nil"/>
              <w:tr2bl w:val="nil"/>
            </w:tcBorders>
            <w:noWrap w:val="0"/>
            <w:vAlign w:val="center"/>
          </w:tcPr>
          <w:p w14:paraId="10BC2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芜湖市地理信息工程技术研究中心</w:t>
            </w:r>
          </w:p>
        </w:tc>
        <w:tc>
          <w:tcPr>
            <w:tcW w:w="3866" w:type="dxa"/>
            <w:tcBorders>
              <w:tl2br w:val="nil"/>
              <w:tr2bl w:val="nil"/>
            </w:tcBorders>
            <w:noWrap w:val="0"/>
            <w:vAlign w:val="center"/>
          </w:tcPr>
          <w:p w14:paraId="64A7D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安徽二水测绘院</w:t>
            </w:r>
          </w:p>
        </w:tc>
      </w:tr>
      <w:tr w14:paraId="3BF0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3F01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99</w:t>
            </w:r>
          </w:p>
        </w:tc>
        <w:tc>
          <w:tcPr>
            <w:tcW w:w="5650" w:type="dxa"/>
            <w:tcBorders>
              <w:tl2br w:val="nil"/>
              <w:tr2bl w:val="nil"/>
            </w:tcBorders>
            <w:noWrap w:val="0"/>
            <w:vAlign w:val="center"/>
          </w:tcPr>
          <w:p w14:paraId="6BE96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芜湖市水土重金属污染防治工程技术研究中心</w:t>
            </w:r>
          </w:p>
        </w:tc>
        <w:tc>
          <w:tcPr>
            <w:tcW w:w="3866" w:type="dxa"/>
            <w:tcBorders>
              <w:tl2br w:val="nil"/>
              <w:tr2bl w:val="nil"/>
            </w:tcBorders>
            <w:noWrap w:val="0"/>
            <w:vAlign w:val="center"/>
          </w:tcPr>
          <w:p w14:paraId="61617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安徽工程大学</w:t>
            </w:r>
          </w:p>
        </w:tc>
      </w:tr>
      <w:tr w14:paraId="328F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4D22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100</w:t>
            </w:r>
          </w:p>
        </w:tc>
        <w:tc>
          <w:tcPr>
            <w:tcW w:w="5650" w:type="dxa"/>
            <w:tcBorders>
              <w:tl2br w:val="nil"/>
              <w:tr2bl w:val="nil"/>
            </w:tcBorders>
            <w:noWrap w:val="0"/>
            <w:vAlign w:val="center"/>
          </w:tcPr>
          <w:p w14:paraId="46DF7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芜湖市装备制造业数字孪生工程技术研究中心</w:t>
            </w:r>
          </w:p>
        </w:tc>
        <w:tc>
          <w:tcPr>
            <w:tcW w:w="3866" w:type="dxa"/>
            <w:tcBorders>
              <w:tl2br w:val="nil"/>
              <w:tr2bl w:val="nil"/>
            </w:tcBorders>
            <w:noWrap w:val="0"/>
            <w:vAlign w:val="center"/>
          </w:tcPr>
          <w:p w14:paraId="1F5D0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安徽工程大学</w:t>
            </w:r>
          </w:p>
        </w:tc>
      </w:tr>
      <w:tr w14:paraId="71C6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B641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101</w:t>
            </w:r>
          </w:p>
        </w:tc>
        <w:tc>
          <w:tcPr>
            <w:tcW w:w="5650" w:type="dxa"/>
            <w:tcBorders>
              <w:tl2br w:val="nil"/>
              <w:tr2bl w:val="nil"/>
            </w:tcBorders>
            <w:noWrap w:val="0"/>
            <w:vAlign w:val="center"/>
          </w:tcPr>
          <w:p w14:paraId="25E4C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芜湖市功能性卫生用品工程技术研究中心</w:t>
            </w:r>
          </w:p>
        </w:tc>
        <w:tc>
          <w:tcPr>
            <w:tcW w:w="3866" w:type="dxa"/>
            <w:tcBorders>
              <w:tl2br w:val="nil"/>
              <w:tr2bl w:val="nil"/>
            </w:tcBorders>
            <w:noWrap w:val="0"/>
            <w:vAlign w:val="center"/>
          </w:tcPr>
          <w:p w14:paraId="528C0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芜湖福派卫生用品有限公司</w:t>
            </w:r>
          </w:p>
        </w:tc>
      </w:tr>
      <w:tr w14:paraId="45A9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B468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102</w:t>
            </w:r>
          </w:p>
        </w:tc>
        <w:tc>
          <w:tcPr>
            <w:tcW w:w="5650" w:type="dxa"/>
            <w:tcBorders>
              <w:tl2br w:val="nil"/>
              <w:tr2bl w:val="nil"/>
            </w:tcBorders>
            <w:noWrap w:val="0"/>
            <w:vAlign w:val="center"/>
          </w:tcPr>
          <w:p w14:paraId="2E3DE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芜湖市建筑节能钢结构工程技术研究中心</w:t>
            </w:r>
          </w:p>
        </w:tc>
        <w:tc>
          <w:tcPr>
            <w:tcW w:w="3866" w:type="dxa"/>
            <w:tcBorders>
              <w:tl2br w:val="nil"/>
              <w:tr2bl w:val="nil"/>
            </w:tcBorders>
            <w:noWrap w:val="0"/>
            <w:vAlign w:val="center"/>
          </w:tcPr>
          <w:p w14:paraId="353F4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芜湖天航重工股份有限公司</w:t>
            </w:r>
          </w:p>
        </w:tc>
      </w:tr>
      <w:tr w14:paraId="5C1F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90F36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103</w:t>
            </w:r>
          </w:p>
        </w:tc>
        <w:tc>
          <w:tcPr>
            <w:tcW w:w="5650" w:type="dxa"/>
            <w:tcBorders>
              <w:tl2br w:val="nil"/>
              <w:tr2bl w:val="nil"/>
            </w:tcBorders>
            <w:noWrap w:val="0"/>
            <w:vAlign w:val="center"/>
          </w:tcPr>
          <w:p w14:paraId="64F8BD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芜湖市数据智能工程技术研究中心</w:t>
            </w:r>
          </w:p>
        </w:tc>
        <w:tc>
          <w:tcPr>
            <w:tcW w:w="3866" w:type="dxa"/>
            <w:tcBorders>
              <w:tl2br w:val="nil"/>
              <w:tr2bl w:val="nil"/>
            </w:tcBorders>
            <w:noWrap w:val="0"/>
            <w:vAlign w:val="center"/>
          </w:tcPr>
          <w:p w14:paraId="16041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安徽工程大学</w:t>
            </w:r>
          </w:p>
        </w:tc>
      </w:tr>
      <w:tr w14:paraId="1B7A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D164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104</w:t>
            </w:r>
          </w:p>
        </w:tc>
        <w:tc>
          <w:tcPr>
            <w:tcW w:w="5650" w:type="dxa"/>
            <w:tcBorders>
              <w:tl2br w:val="nil"/>
              <w:tr2bl w:val="nil"/>
            </w:tcBorders>
            <w:noWrap w:val="0"/>
            <w:vAlign w:val="center"/>
          </w:tcPr>
          <w:p w14:paraId="6EBAD5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芜湖市人工智能辅助宫颈癌防治工程技术研究中心</w:t>
            </w:r>
          </w:p>
        </w:tc>
        <w:tc>
          <w:tcPr>
            <w:tcW w:w="3866" w:type="dxa"/>
            <w:tcBorders>
              <w:tl2br w:val="nil"/>
              <w:tr2bl w:val="nil"/>
            </w:tcBorders>
            <w:noWrap w:val="0"/>
            <w:vAlign w:val="center"/>
          </w:tcPr>
          <w:p w14:paraId="440EF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长三角信息智能创新研究院</w:t>
            </w:r>
          </w:p>
        </w:tc>
      </w:tr>
      <w:tr w14:paraId="47F5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6A89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105</w:t>
            </w:r>
          </w:p>
        </w:tc>
        <w:tc>
          <w:tcPr>
            <w:tcW w:w="5650" w:type="dxa"/>
            <w:tcBorders>
              <w:tl2br w:val="nil"/>
              <w:tr2bl w:val="nil"/>
            </w:tcBorders>
            <w:noWrap w:val="0"/>
            <w:vAlign w:val="center"/>
          </w:tcPr>
          <w:p w14:paraId="268B4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芜湖市绿色建筑与智能建造工程技术研究中心</w:t>
            </w:r>
          </w:p>
        </w:tc>
        <w:tc>
          <w:tcPr>
            <w:tcW w:w="3866" w:type="dxa"/>
            <w:tcBorders>
              <w:tl2br w:val="nil"/>
              <w:tr2bl w:val="nil"/>
            </w:tcBorders>
            <w:noWrap w:val="0"/>
            <w:vAlign w:val="center"/>
          </w:tcPr>
          <w:p w14:paraId="22537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安徽工程大学</w:t>
            </w:r>
          </w:p>
        </w:tc>
      </w:tr>
      <w:tr w14:paraId="65AB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70CDA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106</w:t>
            </w:r>
          </w:p>
        </w:tc>
        <w:tc>
          <w:tcPr>
            <w:tcW w:w="5650" w:type="dxa"/>
            <w:tcBorders>
              <w:tl2br w:val="nil"/>
              <w:tr2bl w:val="nil"/>
            </w:tcBorders>
            <w:noWrap w:val="0"/>
            <w:vAlign w:val="center"/>
          </w:tcPr>
          <w:p w14:paraId="6B7C9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芜湖市中药品质质量评价工程技术研究中心</w:t>
            </w:r>
          </w:p>
        </w:tc>
        <w:tc>
          <w:tcPr>
            <w:tcW w:w="3866" w:type="dxa"/>
            <w:tcBorders>
              <w:tl2br w:val="nil"/>
              <w:tr2bl w:val="nil"/>
            </w:tcBorders>
            <w:noWrap w:val="0"/>
            <w:vAlign w:val="center"/>
          </w:tcPr>
          <w:p w14:paraId="29FCA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芜湖市诺康生物科技有限公司</w:t>
            </w:r>
          </w:p>
        </w:tc>
      </w:tr>
      <w:tr w14:paraId="7518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2CFE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107</w:t>
            </w:r>
          </w:p>
        </w:tc>
        <w:tc>
          <w:tcPr>
            <w:tcW w:w="5650" w:type="dxa"/>
            <w:tcBorders>
              <w:tl2br w:val="nil"/>
              <w:tr2bl w:val="nil"/>
            </w:tcBorders>
            <w:noWrap w:val="0"/>
            <w:vAlign w:val="center"/>
          </w:tcPr>
          <w:p w14:paraId="40E44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芜湖市智能机器人机器视觉与自主编程工程技术研究中心</w:t>
            </w:r>
          </w:p>
        </w:tc>
        <w:tc>
          <w:tcPr>
            <w:tcW w:w="3866" w:type="dxa"/>
            <w:tcBorders>
              <w:tl2br w:val="nil"/>
              <w:tr2bl w:val="nil"/>
            </w:tcBorders>
            <w:noWrap w:val="0"/>
            <w:vAlign w:val="center"/>
          </w:tcPr>
          <w:p w14:paraId="7BEEC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芜湖行健智能机器人有限公司</w:t>
            </w:r>
          </w:p>
        </w:tc>
      </w:tr>
      <w:tr w14:paraId="5944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00" w:type="dxa"/>
            <w:tcBorders>
              <w:tl2br w:val="nil"/>
              <w:tr2bl w:val="nil"/>
            </w:tcBorders>
            <w:noWrap w:val="0"/>
            <w:vAlign w:val="center"/>
          </w:tcPr>
          <w:p w14:paraId="129CA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108</w:t>
            </w:r>
          </w:p>
        </w:tc>
        <w:tc>
          <w:tcPr>
            <w:tcW w:w="5650" w:type="dxa"/>
            <w:tcBorders>
              <w:tl2br w:val="nil"/>
              <w:tr2bl w:val="nil"/>
            </w:tcBorders>
            <w:noWrap w:val="0"/>
            <w:vAlign w:val="center"/>
          </w:tcPr>
          <w:p w14:paraId="17265B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6"/>
                <w:rFonts w:hint="eastAsia" w:ascii="方正仿宋_GBK" w:hAnsi="方正仿宋_GBK" w:eastAsia="方正仿宋_GBK" w:cs="方正仿宋_GBK"/>
                <w:b w:val="0"/>
                <w:bCs w:val="0"/>
                <w:sz w:val="18"/>
                <w:szCs w:val="18"/>
                <w:lang w:val="en-US" w:eastAsia="zh-CN" w:bidi="ar"/>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w:t>
            </w:r>
            <w:r>
              <w:rPr>
                <w:rStyle w:val="24"/>
                <w:rFonts w:hint="eastAsia" w:ascii="方正仿宋_GBK" w:hAnsi="方正仿宋_GBK" w:eastAsia="方正仿宋_GBK" w:cs="方正仿宋_GBK"/>
                <w:b w:val="0"/>
                <w:bCs w:val="0"/>
                <w:sz w:val="18"/>
                <w:szCs w:val="18"/>
                <w:lang w:val="en-US" w:eastAsia="zh-CN" w:bidi="ar"/>
              </w:rPr>
              <w:t>新能源汽车智能一体化刹车辅助系统</w:t>
            </w:r>
            <w:r>
              <w:rPr>
                <w:rStyle w:val="26"/>
                <w:rFonts w:hint="eastAsia" w:ascii="方正仿宋_GBK" w:hAnsi="方正仿宋_GBK" w:eastAsia="方正仿宋_GBK" w:cs="方正仿宋_GBK"/>
                <w:b w:val="0"/>
                <w:bCs w:val="0"/>
                <w:sz w:val="18"/>
                <w:szCs w:val="18"/>
                <w:lang w:val="en-US" w:eastAsia="zh-CN" w:bidi="ar"/>
              </w:rPr>
              <w:t>总成工程技术</w:t>
            </w:r>
          </w:p>
          <w:p w14:paraId="4F149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Style w:val="26"/>
                <w:rFonts w:hint="eastAsia" w:ascii="方正仿宋_GBK" w:hAnsi="方正仿宋_GBK" w:eastAsia="方正仿宋_GBK" w:cs="方正仿宋_GBK"/>
                <w:b w:val="0"/>
                <w:bCs w:val="0"/>
                <w:sz w:val="18"/>
                <w:szCs w:val="18"/>
                <w:lang w:val="en-US" w:eastAsia="zh-CN" w:bidi="ar"/>
              </w:rPr>
              <w:t>研究中心</w:t>
            </w:r>
          </w:p>
        </w:tc>
        <w:tc>
          <w:tcPr>
            <w:tcW w:w="3866" w:type="dxa"/>
            <w:tcBorders>
              <w:tl2br w:val="nil"/>
              <w:tr2bl w:val="nil"/>
            </w:tcBorders>
            <w:noWrap w:val="0"/>
            <w:vAlign w:val="center"/>
          </w:tcPr>
          <w:p w14:paraId="67A16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芜湖捷欧汽车部件有限公司</w:t>
            </w:r>
          </w:p>
        </w:tc>
      </w:tr>
      <w:tr w14:paraId="487E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7354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109</w:t>
            </w:r>
          </w:p>
        </w:tc>
        <w:tc>
          <w:tcPr>
            <w:tcW w:w="5650" w:type="dxa"/>
            <w:tcBorders>
              <w:tl2br w:val="nil"/>
              <w:tr2bl w:val="nil"/>
            </w:tcBorders>
            <w:noWrap w:val="0"/>
            <w:vAlign w:val="center"/>
          </w:tcPr>
          <w:p w14:paraId="49761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芜湖市智能包装运输平台及机器人开发工程技术研究中心</w:t>
            </w:r>
          </w:p>
        </w:tc>
        <w:tc>
          <w:tcPr>
            <w:tcW w:w="3866" w:type="dxa"/>
            <w:tcBorders>
              <w:tl2br w:val="nil"/>
              <w:tr2bl w:val="nil"/>
            </w:tcBorders>
            <w:noWrap w:val="0"/>
            <w:vAlign w:val="center"/>
          </w:tcPr>
          <w:p w14:paraId="7A1C2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普迈科（芜湖）机械有限公司</w:t>
            </w:r>
          </w:p>
        </w:tc>
      </w:tr>
      <w:tr w14:paraId="7D83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2E5C6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110</w:t>
            </w:r>
          </w:p>
        </w:tc>
        <w:tc>
          <w:tcPr>
            <w:tcW w:w="5650" w:type="dxa"/>
            <w:tcBorders>
              <w:tl2br w:val="nil"/>
              <w:tr2bl w:val="nil"/>
            </w:tcBorders>
            <w:noWrap w:val="0"/>
            <w:vAlign w:val="center"/>
          </w:tcPr>
          <w:p w14:paraId="36C92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芜湖市车载毫米波雷达工程技术研究中心</w:t>
            </w:r>
          </w:p>
        </w:tc>
        <w:tc>
          <w:tcPr>
            <w:tcW w:w="3866" w:type="dxa"/>
            <w:tcBorders>
              <w:tl2br w:val="nil"/>
              <w:tr2bl w:val="nil"/>
            </w:tcBorders>
            <w:noWrap w:val="0"/>
            <w:vAlign w:val="center"/>
          </w:tcPr>
          <w:p w14:paraId="3A174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芜湖易来达雷达科技有限公司</w:t>
            </w:r>
          </w:p>
        </w:tc>
      </w:tr>
      <w:tr w14:paraId="588C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2F636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111</w:t>
            </w:r>
          </w:p>
        </w:tc>
        <w:tc>
          <w:tcPr>
            <w:tcW w:w="5650" w:type="dxa"/>
            <w:tcBorders>
              <w:tl2br w:val="nil"/>
              <w:tr2bl w:val="nil"/>
            </w:tcBorders>
            <w:noWrap w:val="0"/>
            <w:vAlign w:val="center"/>
          </w:tcPr>
          <w:p w14:paraId="0CA05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芜湖市航空地面保障设备工程技术研究中心</w:t>
            </w:r>
          </w:p>
        </w:tc>
        <w:tc>
          <w:tcPr>
            <w:tcW w:w="3866" w:type="dxa"/>
            <w:tcBorders>
              <w:tl2br w:val="nil"/>
              <w:tr2bl w:val="nil"/>
            </w:tcBorders>
            <w:noWrap w:val="0"/>
            <w:vAlign w:val="center"/>
          </w:tcPr>
          <w:p w14:paraId="77F3F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芜湖航翼集成设备有限公司</w:t>
            </w:r>
          </w:p>
        </w:tc>
      </w:tr>
      <w:tr w14:paraId="12A1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D510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112</w:t>
            </w:r>
          </w:p>
        </w:tc>
        <w:tc>
          <w:tcPr>
            <w:tcW w:w="5650" w:type="dxa"/>
            <w:tcBorders>
              <w:tl2br w:val="nil"/>
              <w:tr2bl w:val="nil"/>
            </w:tcBorders>
            <w:noWrap w:val="0"/>
            <w:vAlign w:val="center"/>
          </w:tcPr>
          <w:p w14:paraId="35A23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芜湖市智能汽车座舱域控制器工程技术研究中心</w:t>
            </w:r>
          </w:p>
        </w:tc>
        <w:tc>
          <w:tcPr>
            <w:tcW w:w="3866" w:type="dxa"/>
            <w:tcBorders>
              <w:tl2br w:val="nil"/>
              <w:tr2bl w:val="nil"/>
            </w:tcBorders>
            <w:noWrap w:val="0"/>
            <w:vAlign w:val="center"/>
          </w:tcPr>
          <w:p w14:paraId="75C21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伯泰克汽车电子（芜湖）有限公司</w:t>
            </w:r>
          </w:p>
        </w:tc>
      </w:tr>
      <w:tr w14:paraId="47DC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FFBE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113</w:t>
            </w:r>
          </w:p>
        </w:tc>
        <w:tc>
          <w:tcPr>
            <w:tcW w:w="5650" w:type="dxa"/>
            <w:tcBorders>
              <w:tl2br w:val="nil"/>
              <w:tr2bl w:val="nil"/>
            </w:tcBorders>
            <w:noWrap w:val="0"/>
            <w:vAlign w:val="center"/>
          </w:tcPr>
          <w:p w14:paraId="21BEB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芜湖新能源汽车热管理及产品设计工程技术研究中心</w:t>
            </w:r>
          </w:p>
        </w:tc>
        <w:tc>
          <w:tcPr>
            <w:tcW w:w="3866" w:type="dxa"/>
            <w:tcBorders>
              <w:tl2br w:val="nil"/>
              <w:tr2bl w:val="nil"/>
            </w:tcBorders>
            <w:noWrap w:val="0"/>
            <w:vAlign w:val="center"/>
          </w:tcPr>
          <w:p w14:paraId="3A3AF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芜湖飞龙汽车电子技术研究院有限公司</w:t>
            </w:r>
          </w:p>
        </w:tc>
      </w:tr>
      <w:tr w14:paraId="34A2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ACBE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114</w:t>
            </w:r>
          </w:p>
        </w:tc>
        <w:tc>
          <w:tcPr>
            <w:tcW w:w="5650" w:type="dxa"/>
            <w:tcBorders>
              <w:tl2br w:val="nil"/>
              <w:tr2bl w:val="nil"/>
            </w:tcBorders>
            <w:noWrap w:val="0"/>
            <w:vAlign w:val="center"/>
          </w:tcPr>
          <w:p w14:paraId="47FF2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芜湖市汽车NVH（车身覆盖件）工程技术研究中心</w:t>
            </w:r>
          </w:p>
        </w:tc>
        <w:tc>
          <w:tcPr>
            <w:tcW w:w="3866" w:type="dxa"/>
            <w:tcBorders>
              <w:tl2br w:val="nil"/>
              <w:tr2bl w:val="nil"/>
            </w:tcBorders>
            <w:noWrap w:val="0"/>
            <w:vAlign w:val="center"/>
          </w:tcPr>
          <w:p w14:paraId="0065D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芜湖长鹏汽车零部件有限公司</w:t>
            </w:r>
          </w:p>
        </w:tc>
      </w:tr>
      <w:tr w14:paraId="5F08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B843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115</w:t>
            </w:r>
          </w:p>
        </w:tc>
        <w:tc>
          <w:tcPr>
            <w:tcW w:w="5650" w:type="dxa"/>
            <w:tcBorders>
              <w:tl2br w:val="nil"/>
              <w:tr2bl w:val="nil"/>
            </w:tcBorders>
            <w:noWrap w:val="0"/>
            <w:vAlign w:val="center"/>
          </w:tcPr>
          <w:p w14:paraId="744BA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芜湖市汽车NVH</w:t>
            </w:r>
            <w:r>
              <w:rPr>
                <w:rStyle w:val="24"/>
                <w:rFonts w:hint="eastAsia" w:ascii="方正仿宋_GBK" w:hAnsi="方正仿宋_GBK" w:eastAsia="方正仿宋_GBK" w:cs="方正仿宋_GBK"/>
                <w:b w:val="0"/>
                <w:bCs w:val="0"/>
                <w:sz w:val="18"/>
                <w:szCs w:val="18"/>
                <w:lang w:val="en-US" w:eastAsia="zh-CN" w:bidi="ar"/>
              </w:rPr>
              <w:t>零部件工程技术研究中心</w:t>
            </w:r>
          </w:p>
        </w:tc>
        <w:tc>
          <w:tcPr>
            <w:tcW w:w="3866" w:type="dxa"/>
            <w:tcBorders>
              <w:tl2br w:val="nil"/>
              <w:tr2bl w:val="nil"/>
            </w:tcBorders>
            <w:noWrap w:val="0"/>
            <w:vAlign w:val="center"/>
          </w:tcPr>
          <w:p w14:paraId="06099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海程新材料（芜湖）有限公司</w:t>
            </w:r>
          </w:p>
        </w:tc>
      </w:tr>
      <w:tr w14:paraId="6561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12A1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116</w:t>
            </w:r>
          </w:p>
        </w:tc>
        <w:tc>
          <w:tcPr>
            <w:tcW w:w="5650" w:type="dxa"/>
            <w:tcBorders>
              <w:tl2br w:val="nil"/>
              <w:tr2bl w:val="nil"/>
            </w:tcBorders>
            <w:noWrap w:val="0"/>
            <w:vAlign w:val="center"/>
          </w:tcPr>
          <w:p w14:paraId="35F47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芜湖市汽车制动系统工程技术研究中心</w:t>
            </w:r>
          </w:p>
        </w:tc>
        <w:tc>
          <w:tcPr>
            <w:tcW w:w="3866" w:type="dxa"/>
            <w:tcBorders>
              <w:tl2br w:val="nil"/>
              <w:tr2bl w:val="nil"/>
            </w:tcBorders>
            <w:noWrap w:val="0"/>
            <w:vAlign w:val="center"/>
          </w:tcPr>
          <w:p w14:paraId="5FD4E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芜湖稳乐制动系统有限公司</w:t>
            </w:r>
          </w:p>
        </w:tc>
      </w:tr>
      <w:tr w14:paraId="19BD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6DFB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117</w:t>
            </w:r>
          </w:p>
        </w:tc>
        <w:tc>
          <w:tcPr>
            <w:tcW w:w="5650" w:type="dxa"/>
            <w:tcBorders>
              <w:tl2br w:val="nil"/>
              <w:tr2bl w:val="nil"/>
            </w:tcBorders>
            <w:noWrap w:val="0"/>
            <w:vAlign w:val="center"/>
          </w:tcPr>
          <w:p w14:paraId="0A2B4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芜湖市标准化工程技术研究中心</w:t>
            </w:r>
          </w:p>
        </w:tc>
        <w:tc>
          <w:tcPr>
            <w:tcW w:w="3866" w:type="dxa"/>
            <w:tcBorders>
              <w:tl2br w:val="nil"/>
              <w:tr2bl w:val="nil"/>
            </w:tcBorders>
            <w:noWrap w:val="0"/>
            <w:vAlign w:val="center"/>
          </w:tcPr>
          <w:p w14:paraId="334FF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芜湖市标准化研究院</w:t>
            </w:r>
          </w:p>
        </w:tc>
      </w:tr>
      <w:tr w14:paraId="1917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967D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118</w:t>
            </w:r>
          </w:p>
        </w:tc>
        <w:tc>
          <w:tcPr>
            <w:tcW w:w="5650" w:type="dxa"/>
            <w:tcBorders>
              <w:tl2br w:val="nil"/>
              <w:tr2bl w:val="nil"/>
            </w:tcBorders>
            <w:noWrap w:val="0"/>
            <w:vAlign w:val="center"/>
          </w:tcPr>
          <w:p w14:paraId="2BD1E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芜湖市动力电池热管理系统工程技术研究中心</w:t>
            </w:r>
          </w:p>
        </w:tc>
        <w:tc>
          <w:tcPr>
            <w:tcW w:w="3866" w:type="dxa"/>
            <w:tcBorders>
              <w:tl2br w:val="nil"/>
              <w:tr2bl w:val="nil"/>
            </w:tcBorders>
            <w:noWrap w:val="0"/>
            <w:vAlign w:val="center"/>
          </w:tcPr>
          <w:p w14:paraId="5BB40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芜湖汇展新能源科技有限公司</w:t>
            </w:r>
          </w:p>
        </w:tc>
      </w:tr>
      <w:tr w14:paraId="6515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C5AF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119</w:t>
            </w:r>
          </w:p>
        </w:tc>
        <w:tc>
          <w:tcPr>
            <w:tcW w:w="5650" w:type="dxa"/>
            <w:tcBorders>
              <w:tl2br w:val="nil"/>
              <w:tr2bl w:val="nil"/>
            </w:tcBorders>
            <w:noWrap w:val="0"/>
            <w:vAlign w:val="center"/>
          </w:tcPr>
          <w:p w14:paraId="3E631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芜湖市磁轮传动工程技术研究中心</w:t>
            </w:r>
          </w:p>
        </w:tc>
        <w:tc>
          <w:tcPr>
            <w:tcW w:w="3866" w:type="dxa"/>
            <w:tcBorders>
              <w:tl2br w:val="nil"/>
              <w:tr2bl w:val="nil"/>
            </w:tcBorders>
            <w:noWrap w:val="0"/>
            <w:vAlign w:val="center"/>
          </w:tcPr>
          <w:p w14:paraId="434D9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芜湖磁轮传动技术有限公司</w:t>
            </w:r>
          </w:p>
        </w:tc>
      </w:tr>
      <w:tr w14:paraId="3097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A9E5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120</w:t>
            </w:r>
          </w:p>
        </w:tc>
        <w:tc>
          <w:tcPr>
            <w:tcW w:w="5650" w:type="dxa"/>
            <w:tcBorders>
              <w:tl2br w:val="nil"/>
              <w:tr2bl w:val="nil"/>
            </w:tcBorders>
            <w:noWrap w:val="0"/>
            <w:vAlign w:val="center"/>
          </w:tcPr>
          <w:p w14:paraId="44986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芜湖市清洁服务机器人工程技术研究中心</w:t>
            </w:r>
          </w:p>
        </w:tc>
        <w:tc>
          <w:tcPr>
            <w:tcW w:w="3866" w:type="dxa"/>
            <w:tcBorders>
              <w:tl2br w:val="nil"/>
              <w:tr2bl w:val="nil"/>
            </w:tcBorders>
            <w:noWrap w:val="0"/>
            <w:vAlign w:val="center"/>
          </w:tcPr>
          <w:p w14:paraId="084CB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安徽南博机器人有限公司</w:t>
            </w:r>
          </w:p>
        </w:tc>
      </w:tr>
      <w:tr w14:paraId="59E1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96D2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121</w:t>
            </w:r>
          </w:p>
        </w:tc>
        <w:tc>
          <w:tcPr>
            <w:tcW w:w="5650" w:type="dxa"/>
            <w:tcBorders>
              <w:tl2br w:val="nil"/>
              <w:tr2bl w:val="nil"/>
            </w:tcBorders>
            <w:noWrap w:val="0"/>
            <w:vAlign w:val="center"/>
          </w:tcPr>
          <w:p w14:paraId="1F576A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芜湖市汽车举升机工程技术研究中心</w:t>
            </w:r>
          </w:p>
        </w:tc>
        <w:tc>
          <w:tcPr>
            <w:tcW w:w="3866" w:type="dxa"/>
            <w:tcBorders>
              <w:tl2br w:val="nil"/>
              <w:tr2bl w:val="nil"/>
            </w:tcBorders>
            <w:noWrap w:val="0"/>
            <w:vAlign w:val="center"/>
          </w:tcPr>
          <w:p w14:paraId="36761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芜湖高昌液压机电技术有限公司</w:t>
            </w:r>
          </w:p>
        </w:tc>
      </w:tr>
      <w:tr w14:paraId="21FE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037D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122</w:t>
            </w:r>
          </w:p>
        </w:tc>
        <w:tc>
          <w:tcPr>
            <w:tcW w:w="5650" w:type="dxa"/>
            <w:tcBorders>
              <w:tl2br w:val="nil"/>
              <w:tr2bl w:val="nil"/>
            </w:tcBorders>
            <w:noWrap w:val="0"/>
            <w:vAlign w:val="center"/>
          </w:tcPr>
          <w:p w14:paraId="34703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芜湖市工业焊接机器人控制系统工程技术研究中心</w:t>
            </w:r>
          </w:p>
        </w:tc>
        <w:tc>
          <w:tcPr>
            <w:tcW w:w="3866" w:type="dxa"/>
            <w:tcBorders>
              <w:tl2br w:val="nil"/>
              <w:tr2bl w:val="nil"/>
            </w:tcBorders>
            <w:noWrap w:val="0"/>
            <w:vAlign w:val="center"/>
          </w:tcPr>
          <w:p w14:paraId="42ACB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芜湖藦卡机器人科技有限公司</w:t>
            </w:r>
          </w:p>
        </w:tc>
      </w:tr>
      <w:tr w14:paraId="4DA5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D5BB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123</w:t>
            </w:r>
          </w:p>
        </w:tc>
        <w:tc>
          <w:tcPr>
            <w:tcW w:w="5650" w:type="dxa"/>
            <w:tcBorders>
              <w:tl2br w:val="nil"/>
              <w:tr2bl w:val="nil"/>
            </w:tcBorders>
            <w:noWrap w:val="0"/>
            <w:vAlign w:val="center"/>
          </w:tcPr>
          <w:p w14:paraId="69E25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芜湖市汽车车灯智能装备工程技术研究中心</w:t>
            </w:r>
          </w:p>
        </w:tc>
        <w:tc>
          <w:tcPr>
            <w:tcW w:w="3866" w:type="dxa"/>
            <w:tcBorders>
              <w:tl2br w:val="nil"/>
              <w:tr2bl w:val="nil"/>
            </w:tcBorders>
            <w:noWrap w:val="0"/>
            <w:vAlign w:val="center"/>
          </w:tcPr>
          <w:p w14:paraId="2A613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芜湖中卓智能科技有限有限公司</w:t>
            </w:r>
          </w:p>
        </w:tc>
      </w:tr>
      <w:tr w14:paraId="1785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0DE55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124</w:t>
            </w:r>
          </w:p>
        </w:tc>
        <w:tc>
          <w:tcPr>
            <w:tcW w:w="5650" w:type="dxa"/>
            <w:tcBorders>
              <w:tl2br w:val="nil"/>
              <w:tr2bl w:val="nil"/>
            </w:tcBorders>
            <w:noWrap w:val="0"/>
            <w:vAlign w:val="center"/>
          </w:tcPr>
          <w:p w14:paraId="3B3B4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芜湖市面板及半导体真空精密部件工程技术研究中心</w:t>
            </w:r>
          </w:p>
        </w:tc>
        <w:tc>
          <w:tcPr>
            <w:tcW w:w="3866" w:type="dxa"/>
            <w:tcBorders>
              <w:tl2br w:val="nil"/>
              <w:tr2bl w:val="nil"/>
            </w:tcBorders>
            <w:noWrap w:val="0"/>
            <w:vAlign w:val="center"/>
          </w:tcPr>
          <w:p w14:paraId="5768F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芜湖通潮精密机械股份有限公司</w:t>
            </w:r>
          </w:p>
        </w:tc>
      </w:tr>
      <w:tr w14:paraId="45F9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3CA2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125</w:t>
            </w:r>
          </w:p>
        </w:tc>
        <w:tc>
          <w:tcPr>
            <w:tcW w:w="5650" w:type="dxa"/>
            <w:tcBorders>
              <w:tl2br w:val="nil"/>
              <w:tr2bl w:val="nil"/>
            </w:tcBorders>
            <w:noWrap w:val="0"/>
            <w:vAlign w:val="center"/>
          </w:tcPr>
          <w:p w14:paraId="1BA64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芜湖市环保汽车涂料工程技术研究中心</w:t>
            </w:r>
          </w:p>
        </w:tc>
        <w:tc>
          <w:tcPr>
            <w:tcW w:w="3866" w:type="dxa"/>
            <w:tcBorders>
              <w:tl2br w:val="nil"/>
              <w:tr2bl w:val="nil"/>
            </w:tcBorders>
            <w:noWrap w:val="0"/>
            <w:vAlign w:val="center"/>
          </w:tcPr>
          <w:p w14:paraId="0723C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芜湖春风新材料有限公司</w:t>
            </w:r>
          </w:p>
        </w:tc>
      </w:tr>
      <w:tr w14:paraId="538B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468F9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126</w:t>
            </w:r>
          </w:p>
        </w:tc>
        <w:tc>
          <w:tcPr>
            <w:tcW w:w="5650" w:type="dxa"/>
            <w:tcBorders>
              <w:tl2br w:val="nil"/>
              <w:tr2bl w:val="nil"/>
            </w:tcBorders>
            <w:noWrap w:val="0"/>
            <w:vAlign w:val="center"/>
          </w:tcPr>
          <w:p w14:paraId="52D7D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芜湖市智能农机装备工程技术研究中心</w:t>
            </w:r>
          </w:p>
        </w:tc>
        <w:tc>
          <w:tcPr>
            <w:tcW w:w="3866" w:type="dxa"/>
            <w:tcBorders>
              <w:tl2br w:val="nil"/>
              <w:tr2bl w:val="nil"/>
            </w:tcBorders>
            <w:noWrap w:val="0"/>
            <w:vAlign w:val="center"/>
          </w:tcPr>
          <w:p w14:paraId="289C4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际华（芜湖）农业科技发展有限责任公司</w:t>
            </w:r>
          </w:p>
        </w:tc>
      </w:tr>
      <w:tr w14:paraId="6337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EE2A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127</w:t>
            </w:r>
          </w:p>
        </w:tc>
        <w:tc>
          <w:tcPr>
            <w:tcW w:w="5650" w:type="dxa"/>
            <w:tcBorders>
              <w:tl2br w:val="nil"/>
              <w:tr2bl w:val="nil"/>
            </w:tcBorders>
            <w:noWrap w:val="0"/>
            <w:vAlign w:val="center"/>
          </w:tcPr>
          <w:p w14:paraId="5E60D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芜湖市热转印碳带工程技术研究中心</w:t>
            </w:r>
          </w:p>
        </w:tc>
        <w:tc>
          <w:tcPr>
            <w:tcW w:w="3866" w:type="dxa"/>
            <w:tcBorders>
              <w:tl2br w:val="nil"/>
              <w:tr2bl w:val="nil"/>
            </w:tcBorders>
            <w:noWrap w:val="0"/>
            <w:vAlign w:val="center"/>
          </w:tcPr>
          <w:p w14:paraId="7E59F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安徽维森智能识别材料有限公司</w:t>
            </w:r>
          </w:p>
        </w:tc>
      </w:tr>
      <w:tr w14:paraId="00F1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5181C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128</w:t>
            </w:r>
          </w:p>
        </w:tc>
        <w:tc>
          <w:tcPr>
            <w:tcW w:w="5650" w:type="dxa"/>
            <w:tcBorders>
              <w:tl2br w:val="nil"/>
              <w:tr2bl w:val="nil"/>
            </w:tcBorders>
            <w:noWrap w:val="0"/>
            <w:vAlign w:val="center"/>
          </w:tcPr>
          <w:p w14:paraId="4BC45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芜湖市家电精密铸造工程技术研究中心</w:t>
            </w:r>
          </w:p>
        </w:tc>
        <w:tc>
          <w:tcPr>
            <w:tcW w:w="3866" w:type="dxa"/>
            <w:tcBorders>
              <w:tl2br w:val="nil"/>
              <w:tr2bl w:val="nil"/>
            </w:tcBorders>
            <w:noWrap w:val="0"/>
            <w:vAlign w:val="center"/>
          </w:tcPr>
          <w:p w14:paraId="63704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芜湖格力精密制造有限公司</w:t>
            </w:r>
          </w:p>
        </w:tc>
      </w:tr>
      <w:tr w14:paraId="58F0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63A53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129</w:t>
            </w:r>
          </w:p>
        </w:tc>
        <w:tc>
          <w:tcPr>
            <w:tcW w:w="5650" w:type="dxa"/>
            <w:tcBorders>
              <w:tl2br w:val="nil"/>
              <w:tr2bl w:val="nil"/>
            </w:tcBorders>
            <w:noWrap w:val="0"/>
            <w:vAlign w:val="center"/>
          </w:tcPr>
          <w:p w14:paraId="3538F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芜湖市超绝热复合材料工程技术研究中心</w:t>
            </w:r>
          </w:p>
        </w:tc>
        <w:tc>
          <w:tcPr>
            <w:tcW w:w="3866" w:type="dxa"/>
            <w:tcBorders>
              <w:tl2br w:val="nil"/>
              <w:tr2bl w:val="nil"/>
            </w:tcBorders>
            <w:noWrap w:val="0"/>
            <w:vAlign w:val="center"/>
          </w:tcPr>
          <w:p w14:paraId="78CB7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芜湖聚创新材料有限责任公司</w:t>
            </w:r>
          </w:p>
        </w:tc>
      </w:tr>
      <w:tr w14:paraId="3349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12278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130</w:t>
            </w:r>
          </w:p>
        </w:tc>
        <w:tc>
          <w:tcPr>
            <w:tcW w:w="5650" w:type="dxa"/>
            <w:tcBorders>
              <w:tl2br w:val="nil"/>
              <w:tr2bl w:val="nil"/>
            </w:tcBorders>
            <w:noWrap w:val="0"/>
            <w:vAlign w:val="center"/>
          </w:tcPr>
          <w:p w14:paraId="64462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芜湖市自限温电缆工程技术研究中心</w:t>
            </w:r>
          </w:p>
        </w:tc>
        <w:tc>
          <w:tcPr>
            <w:tcW w:w="3866" w:type="dxa"/>
            <w:tcBorders>
              <w:tl2br w:val="nil"/>
              <w:tr2bl w:val="nil"/>
            </w:tcBorders>
            <w:noWrap w:val="0"/>
            <w:vAlign w:val="center"/>
          </w:tcPr>
          <w:p w14:paraId="7BA44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sz w:val="18"/>
                <w:szCs w:val="18"/>
                <w:u w:val="none"/>
              </w:rPr>
            </w:pPr>
            <w:r>
              <w:rPr>
                <w:rFonts w:hint="eastAsia" w:ascii="方正仿宋_GBK" w:hAnsi="方正仿宋_GBK" w:eastAsia="方正仿宋_GBK" w:cs="方正仿宋_GBK"/>
                <w:b w:val="0"/>
                <w:bCs w:val="0"/>
                <w:i w:val="0"/>
                <w:color w:val="000000"/>
                <w:kern w:val="0"/>
                <w:sz w:val="18"/>
                <w:szCs w:val="18"/>
                <w:u w:val="none"/>
                <w:lang w:val="en-US" w:eastAsia="zh-CN" w:bidi="ar"/>
              </w:rPr>
              <w:t>芜湖科阳新材料股份有限公司</w:t>
            </w:r>
          </w:p>
        </w:tc>
      </w:tr>
      <w:tr w14:paraId="3004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00" w:type="dxa"/>
            <w:tcBorders>
              <w:tl2br w:val="nil"/>
              <w:tr2bl w:val="nil"/>
            </w:tcBorders>
            <w:noWrap w:val="0"/>
            <w:vAlign w:val="center"/>
          </w:tcPr>
          <w:p w14:paraId="32993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kern w:val="0"/>
                <w:sz w:val="18"/>
                <w:szCs w:val="18"/>
                <w:u w:val="none"/>
                <w:lang w:val="en-US" w:eastAsia="zh-CN" w:bidi="ar"/>
              </w:rPr>
            </w:pPr>
            <w:r>
              <w:rPr>
                <w:rFonts w:hint="eastAsia" w:ascii="方正仿宋_GBK" w:hAnsi="方正仿宋_GBK" w:eastAsia="方正仿宋_GBK" w:cs="方正仿宋_GBK"/>
                <w:b w:val="0"/>
                <w:bCs w:val="0"/>
                <w:i w:val="0"/>
                <w:color w:val="000000"/>
                <w:kern w:val="0"/>
                <w:sz w:val="18"/>
                <w:szCs w:val="18"/>
                <w:u w:val="none"/>
                <w:lang w:val="en-US" w:eastAsia="zh-CN" w:bidi="ar"/>
              </w:rPr>
              <w:t>131</w:t>
            </w:r>
          </w:p>
        </w:tc>
        <w:tc>
          <w:tcPr>
            <w:tcW w:w="5650" w:type="dxa"/>
            <w:tcBorders>
              <w:tl2br w:val="nil"/>
              <w:tr2bl w:val="nil"/>
            </w:tcBorders>
            <w:noWrap w:val="0"/>
            <w:vAlign w:val="center"/>
          </w:tcPr>
          <w:p w14:paraId="3B82F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kern w:val="0"/>
                <w:sz w:val="18"/>
                <w:szCs w:val="18"/>
                <w:u w:val="none"/>
                <w:lang w:val="en-US" w:eastAsia="zh-CN" w:bidi="ar"/>
              </w:rPr>
            </w:pPr>
            <w:r>
              <w:rPr>
                <w:rFonts w:hint="eastAsia" w:ascii="方正仿宋_GBK" w:hAnsi="方正仿宋_GBK" w:eastAsia="方正仿宋_GBK" w:cs="方正仿宋_GBK"/>
                <w:b w:val="0"/>
                <w:bCs w:val="0"/>
                <w:i w:val="0"/>
                <w:color w:val="000000"/>
                <w:kern w:val="0"/>
                <w:sz w:val="18"/>
                <w:szCs w:val="18"/>
                <w:u w:val="none"/>
                <w:lang w:val="en-US" w:eastAsia="zh-CN" w:bidi="ar"/>
              </w:rPr>
              <w:t>芜湖市尿囊素生物新医药工程技术研究中心</w:t>
            </w:r>
          </w:p>
        </w:tc>
        <w:tc>
          <w:tcPr>
            <w:tcW w:w="3866" w:type="dxa"/>
            <w:tcBorders>
              <w:tl2br w:val="nil"/>
              <w:tr2bl w:val="nil"/>
            </w:tcBorders>
            <w:noWrap w:val="0"/>
            <w:vAlign w:val="center"/>
          </w:tcPr>
          <w:p w14:paraId="3FA63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val="0"/>
                <w:i w:val="0"/>
                <w:color w:val="000000"/>
                <w:kern w:val="0"/>
                <w:sz w:val="18"/>
                <w:szCs w:val="18"/>
                <w:u w:val="none"/>
                <w:lang w:val="en-US" w:eastAsia="zh-CN" w:bidi="ar"/>
              </w:rPr>
            </w:pPr>
            <w:r>
              <w:rPr>
                <w:rFonts w:hint="eastAsia" w:ascii="方正仿宋_GBK" w:hAnsi="方正仿宋_GBK" w:eastAsia="方正仿宋_GBK" w:cs="方正仿宋_GBK"/>
                <w:b w:val="0"/>
                <w:bCs w:val="0"/>
                <w:i w:val="0"/>
                <w:color w:val="000000"/>
                <w:kern w:val="0"/>
                <w:sz w:val="18"/>
                <w:szCs w:val="18"/>
                <w:u w:val="none"/>
                <w:lang w:val="en-US" w:eastAsia="zh-CN" w:bidi="ar"/>
              </w:rPr>
              <w:t>芜湖华海生物科技股份有限公司</w:t>
            </w:r>
          </w:p>
        </w:tc>
      </w:tr>
    </w:tbl>
    <w:p w14:paraId="2D7077B4">
      <w:pPr>
        <w:pStyle w:val="2"/>
        <w:rPr>
          <w:rFonts w:hint="default" w:ascii="Times New Roman" w:hAnsi="Times New Roman" w:cs="Times New Roman"/>
          <w:lang w:val="en-US" w:eastAsia="zh-CN"/>
        </w:rPr>
      </w:pPr>
    </w:p>
    <w:p w14:paraId="220E9337">
      <w:pPr>
        <w:spacing w:line="560" w:lineRule="exact"/>
        <w:rPr>
          <w:rFonts w:hint="default" w:ascii="Times New Roman" w:hAnsi="Times New Roman" w:eastAsia="黑体" w:cs="Times New Roman"/>
          <w:color w:val="000000"/>
          <w:kern w:val="0"/>
          <w:sz w:val="32"/>
          <w:szCs w:val="32"/>
          <w:lang w:eastAsia="zh-CN"/>
        </w:rPr>
        <w:sectPr>
          <w:pgSz w:w="11906" w:h="16838"/>
          <w:pgMar w:top="2018" w:right="1474" w:bottom="1848" w:left="1587" w:header="851" w:footer="992" w:gutter="0"/>
          <w:pgNumType w:fmt="numberInDash"/>
          <w:cols w:space="0" w:num="1"/>
          <w:docGrid w:type="lines" w:linePitch="312" w:charSpace="0"/>
        </w:sectPr>
      </w:pPr>
    </w:p>
    <w:p w14:paraId="43E1DFDD">
      <w:pPr>
        <w:spacing w:line="560" w:lineRule="exact"/>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eastAsia="zh-CN"/>
        </w:rPr>
        <w:t>附件</w:t>
      </w:r>
      <w:r>
        <w:rPr>
          <w:rFonts w:hint="default" w:ascii="Times New Roman" w:hAnsi="Times New Roman" w:eastAsia="方正黑体_GBK" w:cs="Times New Roman"/>
          <w:color w:val="000000"/>
          <w:kern w:val="0"/>
          <w:sz w:val="32"/>
          <w:szCs w:val="32"/>
          <w:lang w:val="en-US" w:eastAsia="zh-CN"/>
        </w:rPr>
        <w:t>2</w:t>
      </w:r>
    </w:p>
    <w:p w14:paraId="05FE95DA">
      <w:pPr>
        <w:pStyle w:val="2"/>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2022年度新认定芜湖市工程技术研究中心创新能力评价补助资金安排</w:t>
      </w:r>
    </w:p>
    <w:tbl>
      <w:tblPr>
        <w:tblStyle w:val="10"/>
        <w:tblW w:w="10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5550"/>
        <w:gridCol w:w="3162"/>
        <w:gridCol w:w="1188"/>
      </w:tblGrid>
      <w:tr w14:paraId="4BF2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9192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序号</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0DAE0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平台名称</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34B8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sz w:val="18"/>
                <w:szCs w:val="18"/>
                <w:u w:val="none"/>
              </w:rPr>
            </w:pPr>
            <w:r>
              <w:rPr>
                <w:rFonts w:hint="default" w:ascii="Times New Roman" w:hAnsi="Times New Roman" w:eastAsia="方正黑体_GBK" w:cs="Times New Roman"/>
                <w:b w:val="0"/>
                <w:bCs/>
                <w:i w:val="0"/>
                <w:color w:val="000000"/>
                <w:kern w:val="0"/>
                <w:sz w:val="18"/>
                <w:szCs w:val="18"/>
                <w:u w:val="none"/>
                <w:lang w:val="en-US" w:eastAsia="zh-CN" w:bidi="ar"/>
              </w:rPr>
              <w:t>依托单位</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DB04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18"/>
                <w:szCs w:val="18"/>
                <w:u w:val="none"/>
                <w:lang w:val="en-US" w:eastAsia="zh-CN" w:bidi="ar"/>
              </w:rPr>
            </w:pPr>
            <w:r>
              <w:rPr>
                <w:rFonts w:hint="default" w:ascii="Times New Roman" w:hAnsi="Times New Roman" w:eastAsia="方正黑体_GBK" w:cs="Times New Roman"/>
                <w:b w:val="0"/>
                <w:bCs/>
                <w:i w:val="0"/>
                <w:color w:val="000000"/>
                <w:kern w:val="0"/>
                <w:sz w:val="18"/>
                <w:szCs w:val="18"/>
                <w:u w:val="none"/>
                <w:lang w:val="en-US" w:eastAsia="zh-CN" w:bidi="ar"/>
              </w:rPr>
              <w:t>补助</w:t>
            </w:r>
          </w:p>
          <w:p w14:paraId="50C11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kern w:val="0"/>
                <w:sz w:val="18"/>
                <w:szCs w:val="18"/>
                <w:u w:val="none"/>
                <w:lang w:val="en-US" w:eastAsia="zh-CN" w:bidi="ar"/>
              </w:rPr>
            </w:pPr>
            <w:r>
              <w:rPr>
                <w:rFonts w:hint="default" w:ascii="Times New Roman" w:hAnsi="Times New Roman" w:eastAsia="方正黑体_GBK" w:cs="Times New Roman"/>
                <w:b w:val="0"/>
                <w:bCs/>
                <w:i w:val="0"/>
                <w:color w:val="000000"/>
                <w:kern w:val="0"/>
                <w:sz w:val="18"/>
                <w:szCs w:val="18"/>
                <w:u w:val="none"/>
                <w:lang w:val="en-US" w:eastAsia="zh-CN" w:bidi="ar"/>
              </w:rPr>
              <w:t>资金</w:t>
            </w:r>
          </w:p>
          <w:p w14:paraId="39C2E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b w:val="0"/>
                <w:bCs/>
                <w:i w:val="0"/>
                <w:color w:val="000000"/>
                <w:sz w:val="18"/>
                <w:szCs w:val="18"/>
                <w:u w:val="none"/>
                <w:lang w:val="en-US"/>
              </w:rPr>
            </w:pPr>
            <w:r>
              <w:rPr>
                <w:rFonts w:hint="default" w:ascii="Times New Roman" w:hAnsi="Times New Roman" w:eastAsia="方正黑体_GBK" w:cs="Times New Roman"/>
                <w:b w:val="0"/>
                <w:bCs/>
                <w:i w:val="0"/>
                <w:color w:val="000000"/>
                <w:kern w:val="0"/>
                <w:sz w:val="18"/>
                <w:szCs w:val="18"/>
                <w:u w:val="none"/>
                <w:lang w:val="en-US" w:eastAsia="zh-CN" w:bidi="ar"/>
              </w:rPr>
              <w:t>(万元)</w:t>
            </w:r>
          </w:p>
        </w:tc>
      </w:tr>
      <w:tr w14:paraId="0D76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D18C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BD43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芜湖市智能焊接机器人工程技术研究中心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68FB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安徽机电职业技术学院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6278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20</w:t>
            </w:r>
          </w:p>
        </w:tc>
      </w:tr>
      <w:tr w14:paraId="707C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1899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90A2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芜湖市新能源核能用电缆及关键新材料开发应用工程技术</w:t>
            </w:r>
          </w:p>
          <w:p w14:paraId="6636E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9592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新亚特电缆股份有限公司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4C29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20</w:t>
            </w:r>
          </w:p>
        </w:tc>
      </w:tr>
      <w:tr w14:paraId="0604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10AD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0B6DF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芜湖市智能运输设备工程技术研究中心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F90F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芜湖市爱德运输机械有限公司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BFF7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20</w:t>
            </w:r>
          </w:p>
        </w:tc>
      </w:tr>
      <w:tr w14:paraId="01E7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36FB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9ED3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芜湖市面板及半导体真空精密部件工程技术研究中心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722AD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芜湖通潮精密机械股份有限公司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ACE9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20</w:t>
            </w:r>
          </w:p>
        </w:tc>
      </w:tr>
      <w:tr w14:paraId="4DE6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2C94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49968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芜湖市航空航天照明工程技术研究中心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64A4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安徽华夏光电股份有限公司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51E0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20</w:t>
            </w:r>
          </w:p>
        </w:tc>
      </w:tr>
      <w:tr w14:paraId="0DE2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77A5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14D5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芜湖市智能网联汽车工程技术研究中心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D749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芜湖雄狮汽车科技有限公司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21DF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20</w:t>
            </w:r>
          </w:p>
        </w:tc>
      </w:tr>
      <w:tr w14:paraId="0EF42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715D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1FA6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芜湖市装备制造智能运维及边缘计算工程技术研究中心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D52A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安徽机电职业技术学院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EC92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08E5D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8510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4D0F4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芜湖市智能焊装工程技术研究中心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0065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芜湖职业技术学院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2B1C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77E6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A915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1906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芜湖市数字创意（线上经济）工程技术研究中心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121F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芜湖职业技术学院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8502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426F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CD02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87E4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芜湖市水土重金属污染防治工程技术研究中心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DB9F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安徽工程大学</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97A7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3988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8028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3BF1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芜湖市健康医疗大数据与智慧医疗工程技术研究中心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AAF80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皖南医学院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31A6F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4CA6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3C79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C834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芜湖市物联网智慧交通工程技术研究中心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74D3F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安徽商贸职业技术学院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9E31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28FD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4E20A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072D90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芜湖市车载智能产品开发与应用工程技术研究中心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78E7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芜湖职业技术学院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ADA97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7A01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BE2D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14</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5519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芜湖市金属基复合材料激光增材制造工程技术研究中心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D9DA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安徽机电职业技术学院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9155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1D48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78B0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15</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95F5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芜湖市通用航空电子信息工程技术研究中心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4160E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安徽信息工程学院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8174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52028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495D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16</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9B6D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芜湖市高精度数字光处理立体成型技术工程技术研究中心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FE55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安徽省春谷3D打印智能装备产业技术研究院有限公司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6F6C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4581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1937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17</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94EF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芜湖市陶瓷合金材料工程技术研究中心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68A7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安徽鼎恒再制造产业技术研究院有限公司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DDD1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06F9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437D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18</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A465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芜湖市表面增材应用工程技术研究中心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45CF4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芜湖舍达激光科技有限公司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255F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2EB0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E5FC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19</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42B5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芜湖市电气装备用电缆工程技术研究中心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2553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安徽华上电缆科技有限公司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1A53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2C83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7BA1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7938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芜湖市机车电缆材料工程技术研究中心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A74B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芜湖鼎汉轨道交通装备有限公司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6346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102B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9BE3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21</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2AB5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芜湖市环保汽车涂料工程技术研究中心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4BD22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芜湖春风新材料有限公司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02BF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50CE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27B6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22</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0AEF1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芜湖市高端热喷涂装备工程技术研究中心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AD0E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芜湖鼎瀚再制造技术有限公司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B510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49AB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A082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23</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4A73E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芜湖市高端数控机床结构件工程技术研究中心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FB8D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芜湖久弘重工股份有限公司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324D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483F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D17E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24</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49CF7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芜湖市空调储液系统工程技术研究中心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A76A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芜湖三花制冷配件有限公司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BFAD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6707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09E3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25</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0C4E7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Style w:val="27"/>
                <w:rFonts w:hint="eastAsia" w:ascii="方正仿宋_GBK" w:hAnsi="方正仿宋_GBK" w:eastAsia="方正仿宋_GBK" w:cs="方正仿宋_GBK"/>
                <w:sz w:val="18"/>
                <w:szCs w:val="18"/>
                <w:lang w:val="en-US" w:eastAsia="zh-CN" w:bidi="ar"/>
              </w:rPr>
              <w:t>芜湖市汽车</w:t>
            </w:r>
            <w:r>
              <w:rPr>
                <w:rStyle w:val="28"/>
                <w:rFonts w:hint="eastAsia" w:ascii="方正仿宋_GBK" w:hAnsi="方正仿宋_GBK" w:eastAsia="方正仿宋_GBK" w:cs="方正仿宋_GBK"/>
                <w:sz w:val="18"/>
                <w:szCs w:val="18"/>
                <w:lang w:val="en-US" w:eastAsia="zh-CN" w:bidi="ar"/>
              </w:rPr>
              <w:t>NVH</w:t>
            </w:r>
            <w:r>
              <w:rPr>
                <w:rStyle w:val="27"/>
                <w:rFonts w:hint="eastAsia" w:ascii="方正仿宋_GBK" w:hAnsi="方正仿宋_GBK" w:eastAsia="方正仿宋_GBK" w:cs="方正仿宋_GBK"/>
                <w:sz w:val="18"/>
                <w:szCs w:val="18"/>
                <w:lang w:val="en-US" w:eastAsia="zh-CN" w:bidi="ar"/>
              </w:rPr>
              <w:t>（车身覆盖件）工程技术研究中心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7B3CB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芜湖长鹏汽车零部件有限公司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80BA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37F6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AA01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26</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E716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芜湖市家电精密铸造工程技术研究中心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6F6A1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芜湖格力精密制造有限公司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E657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7264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DFD7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27</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D7C19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芜湖市高清、曲面显示工程技术研究中心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3C19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芜湖长信新型显示器件有限公司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C42D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082A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4FAD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28</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DCE8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芜湖市龟鳖产业工程技术研究中心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5765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安徽蓝田农业集团有限公司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64D0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27E0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5EF9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29</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CF1F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芜湖市食用菌生物工程技术研究中心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A655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芜湖野树林生物科技有限公司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59F0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12D2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656B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615B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芜湖市智慧书香城市工程技术研究中心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C75B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安徽小豆网络科技有限公司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271D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6DE5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F8DE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31</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BAC4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芜湖市数字物流与供应链工程技术研究中心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0F25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安徽共生众服供应链技术研究院有限公司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65BA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3DE6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FC28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32</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4A06D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芜湖市汽车后市场服务工程技术研究中心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AAC0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芜湖蜜蜂金服汽车科技有限公司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54C6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536F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C8FB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33</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D232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芜湖市中小型航空发动机工程技术研究中心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479CF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安徽航瑞航空动力装备有限公司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3723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3138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E27C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34</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500F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芜湖市功能性卫生用品工程技术研究中心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C528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芜湖福派卫生用品有限公司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F9CF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22B7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F4AC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35</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A992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芜湖市氢能设备工程技术研究中心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4D63F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中鼎恒盛气体设备（芜湖）有限公司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34E5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6590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EA28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36</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0AD05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芜湖市建筑节能钢结构工程技术研究中心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4498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芜湖天航重工股份有限公司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141E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5EA3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C1A9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37</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0589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芜湖市精准医学检测装备工程技术研究中心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36A0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安徽国科生物科技有限公司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BDC5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033A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2054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38</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036C9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芜湖市中药品质质量评价工程技术研究中心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7ABC3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芜湖市诺康生物科技有限公司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3E5A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7E49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4769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39</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A384F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芜湖市血液净化工程技术研究中心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412D9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芜湖道润药业有限公司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0717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2DCD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C995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CEBE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芜湖市汽车电子传感器工程技术研究中心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CEBB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芜湖致通汽车电子有限公司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05EF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188D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AC60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41</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7246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芜湖市汽车照明系统工程技术研究中心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2DBA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马瑞利汽车零部件（芜湖）有限公司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5039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7C62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7BB4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42</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B55F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芜湖市轻量化汽车开闭件工程技术研究中心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C376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丰业迪睦斯（芜湖）汽车部件有限公司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8FBF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355F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417F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43</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6A73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6"/>
                <w:rFonts w:hint="eastAsia" w:ascii="方正仿宋_GBK" w:hAnsi="方正仿宋_GBK" w:eastAsia="方正仿宋_GBK" w:cs="方正仿宋_GBK"/>
                <w:sz w:val="18"/>
                <w:szCs w:val="18"/>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芜湖市</w:t>
            </w:r>
            <w:r>
              <w:rPr>
                <w:rStyle w:val="24"/>
                <w:rFonts w:hint="eastAsia" w:ascii="方正仿宋_GBK" w:hAnsi="方正仿宋_GBK" w:eastAsia="方正仿宋_GBK" w:cs="方正仿宋_GBK"/>
                <w:sz w:val="18"/>
                <w:szCs w:val="18"/>
                <w:lang w:val="en-US" w:eastAsia="zh-CN" w:bidi="ar"/>
              </w:rPr>
              <w:t>新能源汽车智能一体化刹车辅助系统</w:t>
            </w:r>
            <w:r>
              <w:rPr>
                <w:rStyle w:val="26"/>
                <w:rFonts w:hint="eastAsia" w:ascii="方正仿宋_GBK" w:hAnsi="方正仿宋_GBK" w:eastAsia="方正仿宋_GBK" w:cs="方正仿宋_GBK"/>
                <w:sz w:val="18"/>
                <w:szCs w:val="18"/>
                <w:lang w:val="en-US" w:eastAsia="zh-CN" w:bidi="ar"/>
              </w:rPr>
              <w:t>总成工程技术</w:t>
            </w:r>
          </w:p>
          <w:p w14:paraId="27CC6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Style w:val="26"/>
                <w:rFonts w:hint="eastAsia" w:ascii="方正仿宋_GBK" w:hAnsi="方正仿宋_GBK" w:eastAsia="方正仿宋_GBK" w:cs="方正仿宋_GBK"/>
                <w:sz w:val="18"/>
                <w:szCs w:val="18"/>
                <w:lang w:val="en-US" w:eastAsia="zh-CN" w:bidi="ar"/>
              </w:rPr>
              <w:t>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8A7C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芜湖捷欧汽车部件有限公司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120B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77B4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0560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44</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24EB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芜湖市智能汽车座舱域控制器工程技术研究中心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7EE1F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伯泰克汽车电子（芜湖）有限公司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7578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10</w:t>
            </w:r>
          </w:p>
        </w:tc>
      </w:tr>
      <w:tr w14:paraId="1D2C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3288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45</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99F4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芜湖市工业数字孪生汽车零部件产线智能管控工程技术研究中心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3A2D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安徽机电职业技术学院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DCF1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2E86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9FDE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46</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57BA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芜湖市装备制造业数字孪生工程技术研究中心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42F2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安徽工程大学</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9805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5E1A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A8B7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47</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4C25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芜湖市精密成形技术工程技术研究中心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4BFF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安徽机电职业技术学院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ACE0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7B374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3ECE1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48</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52F6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芜湖市智能汽车工程技术研究中心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7B23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西安电子科技大学芜湖研究院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7F04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6EC7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D0BC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49</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A20D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芜湖市交通动力装备工程技术研究中心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0D0B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芜湖职业技术学院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D95D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673E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A866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50</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9A8B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芜湖市智能联网汽车数据交互工程技术研究中心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62B40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安徽信息工程学院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5542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6721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AF0D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51</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0A5D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芜湖市先进制造业质量大数据工程技术研究中心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74414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安徽机电职业技术学院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5F6B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5142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78F2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52</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3842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芜湖市低碳能源系统与储能工程技术研究中心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7DE89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芜湖职业技术学院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E3A1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0AF4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8017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53</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9401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芜湖市北斗大数据应用工程技术研究中心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0FF8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安徽信息工程学院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1281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78E2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C9E5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54</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C29D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芜湖市激光选区熔化增材制造工程技术研究中心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3651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安徽铭谷激光智能装备科技有限公司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F2D5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0656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92D9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55</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BACD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芜湖市柔性防火电缆工程技术研究中心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AA0B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安徽瑞之星电子科技集团有限公司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FC4D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015E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B462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56</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4069C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芜湖市热转印碳带工程技术研究中心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26EE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安徽维森智能识别材料有限公司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05CB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77D2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9C1B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57</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2817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芜湖市铁路信号电缆工程技术研究中心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E47F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安徽新科电缆集团股份有限公司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633C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12A3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18B1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58</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48141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芜湖市智能电缆装备工程技术研究中心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D1CE2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安徽龙联智能光电有限公司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7C5C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4788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EB63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59</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BB78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芜湖市功能性光学薄膜工程技术研究中心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CBB9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安徽格林开思茂光电科技股份有限</w:t>
            </w:r>
          </w:p>
          <w:p w14:paraId="21918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5ABE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0598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4E5B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60</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80FC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芜湖市全自动节能输送装备工程技术研究中心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7D1EB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安徽百特机电工程有限公司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39CF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26344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4266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61</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1F293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芜湖市汽车</w:t>
            </w:r>
            <w:r>
              <w:rPr>
                <w:rStyle w:val="18"/>
                <w:rFonts w:hint="eastAsia" w:ascii="方正仿宋_GBK" w:hAnsi="方正仿宋_GBK" w:eastAsia="方正仿宋_GBK" w:cs="方正仿宋_GBK"/>
                <w:sz w:val="18"/>
                <w:szCs w:val="18"/>
                <w:lang w:val="en-US" w:eastAsia="zh-CN" w:bidi="ar"/>
              </w:rPr>
              <w:t>NVH</w:t>
            </w:r>
            <w:r>
              <w:rPr>
                <w:rStyle w:val="24"/>
                <w:rFonts w:hint="eastAsia" w:ascii="方正仿宋_GBK" w:hAnsi="方正仿宋_GBK" w:eastAsia="方正仿宋_GBK" w:cs="方正仿宋_GBK"/>
                <w:sz w:val="18"/>
                <w:szCs w:val="18"/>
                <w:lang w:val="en-US" w:eastAsia="zh-CN" w:bidi="ar"/>
              </w:rPr>
              <w:t>零部件工程技术研究中心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74964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海程新材料（芜湖）有限公司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3A0B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651B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F035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62</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44958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芜湖市交通与市政基础设施质量检验工程技术研究中心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C852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安徽立质工程试验检测有限公司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74FA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69CF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C270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63</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34D8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芜湖市研磨设备及工艺工程技术研究中心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0C20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安徽格楠机械有限公司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DA53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7D6E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EB0D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64</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8832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芜湖市电动执行器工程技术研究中心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332E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芜湖力锐德电子科技有限公司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9CE7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6794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FEDDF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65</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09118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芜湖市智能农机装备工程技术研究中心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9EA8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际华（芜湖）农业科技发展有限责任</w:t>
            </w:r>
          </w:p>
          <w:p w14:paraId="7E9D9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D665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7AD2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2BE4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66</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0D3FA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芜湖市车载毫米波雷达工程技术研究中心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4963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芜湖易来达雷达科技有限公司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FB8A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7F08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8213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67</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3302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芜湖市无人驾驶矿车工程技术研究中心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1D20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安徽海博智能科技有限责任公司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BFA5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743A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830D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68</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F6BA7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芜湖市区块链应用工程技术研究中心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44C94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安徽科睿唯安数字科技有限公司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4B96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587F8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48ED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69</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82CB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芜湖市刺梨深加工工程技术研究中心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4E437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芜湖乐全生物科技有限公司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8554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5934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D8D1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965C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芜湖市蓝莓种植研发工程技术研究中心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CD14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紫约农业科技有限公司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1AF7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73DF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9F17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71</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90EA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芜湖市纳米薄膜电热科技工程技术研究中心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6A12B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芜湖艾尔达科技有限责任公司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D695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1007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B657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72</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F2FE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芜湖市智能机器人机器视觉与自主编程工程技术研究中心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92A3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芜湖行健智能机器人有限公司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4E44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6B2B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732D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73</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D513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芜湖市智能包装运输平台及机器人开发工程技术研究中心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BD41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普迈科（芜湖）机械有限公司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4559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55BC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9000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74</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3ABF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芜湖市芳香植物精油提取工程技术研究中心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2DE1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芜湖茅王香料植物科技有限公司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DE98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296C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86E0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75</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8BFB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芜湖市航空地面保障设备工程技术研究中心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4117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芜湖航翼集成设备有限公司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21FB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62EF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74C5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76</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0E2E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芜湖市端齿转子工程技术研究中心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DC8B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雄名航空科工(芜湖)股份有限公司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9A91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5C28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46D2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77</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4545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芜湖市空气杀菌净化装备工程技术研究中心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F0BE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赫为科技有限公司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7FF9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65B5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3B68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78</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5F82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芜湖市新能源汽车热管理及产品设计工程技术研究中心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468FB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芜湖飞龙汽车电子技术研究院有限</w:t>
            </w:r>
          </w:p>
          <w:p w14:paraId="59AFD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18EA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41C7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4A15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79</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45D2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芜湖市新能源汽车线束工程技术研究中心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6A16DB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芜湖侨云友星电气工业有限公司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2A3C3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611F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BCA9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FE02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芜湖市汽车制动系统工程技术研究中心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4942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芜湖稳乐制动系统有限公司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6D5E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12A5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BC0C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81</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36A0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芜湖市精密紧固件工程技术研究中心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C663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芜湖永辉汽车紧固件有限公司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D431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6473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904C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82</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FE53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芜湖市重型汽车变速器制造工程技术研究中心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4D9B4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安徽凯宇机械制造有限公司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6D45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8</w:t>
            </w:r>
          </w:p>
        </w:tc>
      </w:tr>
      <w:tr w14:paraId="5255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7B60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83</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7A143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芜湖市数据智能工程技术研究中心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43249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安徽工程大学</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FF67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7BCE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262B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84</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97A4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芜湖市汽车部件CAE分析与实验工程技术研究中心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063A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安徽机电职业技术学院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618F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4A12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ED77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85</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AE57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芜湖市人工智能辅助宫颈癌防治工程技术研究中心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7CAD1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长三角信息智能创新研究院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E961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752A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F7FD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86</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81F8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芜湖市绿色建筑与智能建造工程技术研究中心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7F66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安徽工程大学</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3AE6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5EC7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8B60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87</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D6CD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芜湖市新媒体营销工程技术研究中心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196E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安徽信息工程学院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AD6B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79D6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DCCB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88</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04891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芜湖市螨类检验与防控工程技术研究中心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B7DD7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皖南医学院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A7AD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47D9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09A8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89</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BB32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芜湖市临床病原体检测工程技术研究中心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195E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皖南医学院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978DB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1FDD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38D8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CDE0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芜湖市食源性病原微生物检测工程技术研究中心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43AB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芜湖职业技术学院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6E3C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76B5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8003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91</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349A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芜湖市家居产品原型智造工程技术研究中心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4B48E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安徽信息工程学院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AC66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3E03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809E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92</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9100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芜湖市标准化工程技术研究中心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1ADC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芜湖市标准化研究院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1248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1058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D5E8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93</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B991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芜湖市工业装备检验监测工程技术研究中心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FFA28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芜湖市特种设备监督检验中心</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5055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131D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53A8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94</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707A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芜湖市超绝热复合材料工程技术研究中心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18CF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芜湖聚创新材料有限责任公司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AECF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2051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936D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53C9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芜湖市自限温电缆工程技术研究中心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6DF0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芜湖科阳新材料股份有限公司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6AFC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032A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8C96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96</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0F96E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芜湖市金属快速成型智能制造工程技术研究中心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4AE0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安徽隆源成型科技有限公司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87A6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7170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06D4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97</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4C030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芜湖市新能源汽车用铝合金电缆工程技术研究中心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D499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安徽太平洋电缆股份有限公司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A2007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42E3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2D88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98</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7FCB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芜湖市水泥基材料检测检验工程技术研究中心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E3AF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安徽精公检测检验中心有限公司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8B63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7A28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8D11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99</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DD60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芜湖市药用橡胶材料工程技术研究中心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C01E3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安徽华能医用橡胶制品股份有限公司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1ABD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003D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E7B5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4E3EC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芜湖市桌面级3D打印设备工程技术研究中心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0A02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芜湖市爱三迪电子科技有限公司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92CF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4AD0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812D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101</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461D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芜湖市卷筒特种电缆工程技术研究中心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5BB9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安徽恒晶电缆集团有限公司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F5EC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2C47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340C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102</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C92D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芜湖市城市轨道交通车辆道岔及配套结构件工程技术研究</w:t>
            </w:r>
          </w:p>
          <w:p w14:paraId="00587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6381F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芜湖力钧轨道装备有限公司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29B8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769F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1E9D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103</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EC2B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芜湖市磁轮传动工程技术研究中心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EC66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芜湖磁轮传动技术有限公司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7683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11D0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1F39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104</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3365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芜湖市高端液压附件工程技术研究中心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6EE76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芜湖取成航空液压机械有限公司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F5FA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3F5B9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5D60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105</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4DD1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芜湖市机械液力端总成工程技术研究中心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7AC37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芜湖西南机械有限公司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7270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00FF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5428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106</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AE30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芜湖市汽车举升机工程技术研究中心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E14D6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芜湖高昌液压机电技术有限公司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9A3C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5F65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91FC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107</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4B89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芜湖市高精密光学涂布智能装备工程技术研究中心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0CE88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安徽富日智能装备有限公司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6B26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2E4C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6BFD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108</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C38F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芜湖市消防应急技术与智能装备工程技术研究中心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7C489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安徽世纪凯旋消防科技有限公司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9A4C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0CF0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A6D6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109</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4AF3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芜湖市陆基循环水养殖工程技术研究中心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49DDF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芜湖将军湾生态农业有限公司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766A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6A25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96C2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110</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1CF7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芜湖市生物有机肥工程技术研究中心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7761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安徽惠禾壮有机肥科技有限公司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94C4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5832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D41E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111</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FBBC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芜湖市教育大数据工程技术研究中心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29921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安徽创易科技有限公司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627A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2929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D57D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112</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100E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芜湖市智慧水利信息化工程技术研究中心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613B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安徽博瑞软件有限公司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0DA0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5871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1285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113</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5B4B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芜湖市羽毛球智能化生产工程技术研究中心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49F3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安徽省无为县光明体育用品有限公司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25C7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45F7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F45A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114</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D514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芜湖市农田土壤修复工程技术研究中心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6DA5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安徽海智博天环保科技股份有限公司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7577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5D19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656C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115</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5CFE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芜湖市高精度高频贴片式晶振工程技术研究中心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0031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安徽荣程电子科技有限公司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9001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35B9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59F3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116</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D014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芜湖市智慧城市管理平台工程技术研究中心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22DB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安徽人本文化科技有限公司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42E8C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5AE9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3F20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117</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2C92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芜湖市生殖健康工程技术研究中心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6B6A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芜湖圣大医疗器械技术股份有限公司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BED4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5594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3EEC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118</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8B46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芜湖市体外诊断试剂工程技术研究中心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1440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芜湖森爱驰生物科技有限公司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24BAA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5043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69D4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119</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BD56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芜湖市动力电池热管理系统工程技术研究中心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6BCEB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芜湖汇展新能源科技有限公司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1F1A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3972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89EE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120</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8278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芜湖市机器人科技及数字化技术服务工程技术研究中心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6B20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芜湖佩霆自动化科技有限公司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8B8C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3124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7F91B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121</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3411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芜湖市新能源发电机电抗器工程技术研究中心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60D7D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安徽兆晟新能源科技有限公司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15D75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1C0E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9341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122</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25B1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芜湖市高效太阳能电池板工程技术研究中心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9970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安徽日旭新能源科技有限公司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FC70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78CF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73C5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123</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4E33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芜湖市清洁服务机器人工程技术研究中心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36CB0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安徽南博机器人有限公司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0B31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62EC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5225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124</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DB23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芜湖市工业焊接机器人控制系统工程技术研究中心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CC28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芜湖藦卡机器人科技有限公司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5693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4406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9767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125</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1C1F0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芜湖市机器人工程技术研究中心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5CFA9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安徽台达塑胶科技有限公司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15C4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3D73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071258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126</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AD83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芜湖市尿囊素生物新医药工程技术研究中心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1F5FA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芜湖华海生物科技股份有限公司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91128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4E50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2F8AC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127</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2AB2DE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芜湖市节能型环保电镀智能装备工程技术研究中心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66797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安徽奋进环保科技有限公司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044A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62E0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141E5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128</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0FEE3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芜湖市地理信息工程技术研究中心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6682B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安徽二水测绘院</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F41A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02FB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9D34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129</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68F2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芜湖市汽车车灯智能装备工程技术研究中心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6A108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芜湖中卓智能科技有限有限公司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32E2E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095D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053B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130</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CB03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芜湖市新能源汽车液冷管路连接件工程技术研究中心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6B3E1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芜湖市欣龙机械有限责任公司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36AE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r w14:paraId="0838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exac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60CC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131</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0E144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芜湖市环保通风除尘设备工程技术研究中心</w:t>
            </w:r>
          </w:p>
        </w:tc>
        <w:tc>
          <w:tcPr>
            <w:tcW w:w="3162" w:type="dxa"/>
            <w:tcBorders>
              <w:top w:val="single" w:color="000000" w:sz="4" w:space="0"/>
              <w:left w:val="single" w:color="000000" w:sz="4" w:space="0"/>
              <w:bottom w:val="single" w:color="000000" w:sz="4" w:space="0"/>
              <w:right w:val="single" w:color="000000" w:sz="4" w:space="0"/>
            </w:tcBorders>
            <w:noWrap w:val="0"/>
            <w:vAlign w:val="center"/>
          </w:tcPr>
          <w:p w14:paraId="6E50B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芜湖华洁环保设备有限公司</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407AF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val="0"/>
                <w:bCs/>
                <w:i w:val="0"/>
                <w:color w:val="000000"/>
                <w:sz w:val="18"/>
                <w:szCs w:val="18"/>
                <w:u w:val="none"/>
              </w:rPr>
            </w:pPr>
            <w:r>
              <w:rPr>
                <w:rFonts w:hint="eastAsia" w:ascii="方正仿宋_GBK" w:hAnsi="方正仿宋_GBK" w:eastAsia="方正仿宋_GBK" w:cs="方正仿宋_GBK"/>
                <w:b w:val="0"/>
                <w:bCs/>
                <w:i w:val="0"/>
                <w:color w:val="000000"/>
                <w:kern w:val="0"/>
                <w:sz w:val="18"/>
                <w:szCs w:val="18"/>
                <w:u w:val="none"/>
                <w:lang w:val="en-US" w:eastAsia="zh-CN" w:bidi="ar"/>
              </w:rPr>
              <w:t>4</w:t>
            </w:r>
          </w:p>
        </w:tc>
      </w:tr>
    </w:tbl>
    <w:p w14:paraId="2D4CB847">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 xml:space="preserve">   </w:t>
      </w:r>
    </w:p>
    <w:p w14:paraId="17BCA6B4">
      <w:pPr>
        <w:keepNext w:val="0"/>
        <w:keepLines w:val="0"/>
        <w:pageBreakBefore w:val="0"/>
        <w:kinsoku/>
        <w:wordWrap/>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rPr>
      </w:pPr>
    </w:p>
    <w:p w14:paraId="4AD3531E">
      <w:pPr>
        <w:keepNext w:val="0"/>
        <w:keepLines w:val="0"/>
        <w:pageBreakBefore w:val="0"/>
        <w:widowControl/>
        <w:kinsoku/>
        <w:wordWrap/>
        <w:overflowPunct/>
        <w:topLinePunct w:val="0"/>
        <w:autoSpaceDE/>
        <w:autoSpaceDN/>
        <w:bidi w:val="0"/>
        <w:adjustRightInd/>
        <w:spacing w:line="590" w:lineRule="exact"/>
        <w:jc w:val="center"/>
        <w:textAlignment w:val="auto"/>
        <w:rPr>
          <w:rFonts w:hint="default" w:ascii="Times New Roman" w:hAnsi="Times New Roman" w:eastAsia="方正小标宋_GBK" w:cs="Times New Roman"/>
          <w:sz w:val="44"/>
          <w:szCs w:val="44"/>
        </w:rPr>
      </w:pPr>
    </w:p>
    <w:p w14:paraId="13A5EB1B">
      <w:pPr>
        <w:keepNext w:val="0"/>
        <w:keepLines w:val="0"/>
        <w:pageBreakBefore w:val="0"/>
        <w:widowControl/>
        <w:kinsoku/>
        <w:wordWrap/>
        <w:overflowPunct/>
        <w:topLinePunct w:val="0"/>
        <w:autoSpaceDE/>
        <w:autoSpaceDN/>
        <w:bidi w:val="0"/>
        <w:adjustRightInd/>
        <w:spacing w:line="590" w:lineRule="exact"/>
        <w:jc w:val="center"/>
        <w:textAlignment w:val="auto"/>
        <w:rPr>
          <w:rFonts w:hint="default" w:ascii="Times New Roman" w:hAnsi="Times New Roman" w:eastAsia="方正小标宋_GBK" w:cs="Times New Roman"/>
          <w:sz w:val="44"/>
          <w:szCs w:val="44"/>
        </w:rPr>
      </w:pPr>
    </w:p>
    <w:p w14:paraId="64A23479">
      <w:pPr>
        <w:keepNext w:val="0"/>
        <w:keepLines w:val="0"/>
        <w:pageBreakBefore w:val="0"/>
        <w:widowControl/>
        <w:kinsoku/>
        <w:wordWrap/>
        <w:overflowPunct/>
        <w:topLinePunct w:val="0"/>
        <w:autoSpaceDE/>
        <w:autoSpaceDN/>
        <w:bidi w:val="0"/>
        <w:adjustRightInd/>
        <w:spacing w:line="590" w:lineRule="exact"/>
        <w:jc w:val="center"/>
        <w:textAlignment w:val="auto"/>
        <w:rPr>
          <w:rFonts w:hint="default" w:ascii="Times New Roman" w:hAnsi="Times New Roman" w:eastAsia="方正小标宋_GBK" w:cs="Times New Roman"/>
          <w:sz w:val="44"/>
          <w:szCs w:val="44"/>
        </w:rPr>
      </w:pPr>
    </w:p>
    <w:p w14:paraId="383E58A2">
      <w:pPr>
        <w:keepNext w:val="0"/>
        <w:keepLines w:val="0"/>
        <w:pageBreakBefore w:val="0"/>
        <w:kinsoku/>
        <w:wordWrap/>
        <w:overflowPunct/>
        <w:topLinePunct w:val="0"/>
        <w:autoSpaceDE/>
        <w:autoSpaceDN/>
        <w:bidi w:val="0"/>
        <w:spacing w:line="590" w:lineRule="exact"/>
        <w:jc w:val="center"/>
        <w:textAlignment w:val="auto"/>
        <w:rPr>
          <w:rFonts w:hint="default" w:ascii="Times New Roman" w:hAnsi="Times New Roman" w:eastAsia="方正小标宋_GBK" w:cs="Times New Roman"/>
          <w:sz w:val="44"/>
          <w:szCs w:val="44"/>
          <w:lang w:val="en-US" w:eastAsia="zh-CN"/>
        </w:rPr>
      </w:pPr>
    </w:p>
    <w:sectPr>
      <w:pgSz w:w="11906" w:h="16838"/>
      <w:pgMar w:top="2018"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8B335">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33A2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ED33A2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195A8046">
    <w:pPr>
      <w:pStyle w:val="6"/>
      <w:wordWrap w:val="0"/>
      <w:ind w:left="4788" w:leftChars="2280" w:firstLine="6400" w:firstLineChars="2000"/>
      <w:jc w:val="right"/>
      <w:rPr>
        <w:rFonts w:ascii="宋体" w:hAnsi="宋体" w:eastAsia="宋体" w:cs="宋体"/>
        <w:b/>
        <w:bCs/>
        <w:color w:val="005192"/>
        <w:sz w:val="28"/>
        <w:szCs w:val="44"/>
      </w:rPr>
    </w:pPr>
    <w:r>
      <w:rPr>
        <w:rFonts w:hint="eastAsia" w:eastAsia="仿宋"/>
        <w:color w:val="FAFAFA"/>
        <w:sz w:val="32"/>
        <w:szCs w:val="48"/>
      </w:rPr>
      <w:t>X</w:t>
    </w:r>
  </w:p>
  <w:p w14:paraId="60B57E72">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4626E">
    <w:pPr>
      <w:pStyle w:val="6"/>
      <w:textAlignment w:val="center"/>
      <w:rPr>
        <w:rFonts w:hint="default" w:ascii="宋体" w:hAnsi="宋体" w:eastAsia="宋体" w:cs="宋体"/>
        <w:b/>
        <w:bCs/>
        <w:color w:val="005192"/>
        <w:sz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mNWM3NWZjMTc3M2FkYWNmMWZiYmE2NWYyMDNlNjAifQ=="/>
  </w:docVars>
  <w:rsids>
    <w:rsidRoot w:val="00172A27"/>
    <w:rsid w:val="000B75E5"/>
    <w:rsid w:val="00103799"/>
    <w:rsid w:val="00172A27"/>
    <w:rsid w:val="00197EF1"/>
    <w:rsid w:val="001D5673"/>
    <w:rsid w:val="00370D60"/>
    <w:rsid w:val="00382DEE"/>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5F57969"/>
    <w:rsid w:val="06C21BB9"/>
    <w:rsid w:val="07D34838"/>
    <w:rsid w:val="080F63D8"/>
    <w:rsid w:val="087A5962"/>
    <w:rsid w:val="089332B7"/>
    <w:rsid w:val="09341458"/>
    <w:rsid w:val="0AAD3CEB"/>
    <w:rsid w:val="0B0912D7"/>
    <w:rsid w:val="0EE3051E"/>
    <w:rsid w:val="104A7615"/>
    <w:rsid w:val="1277193D"/>
    <w:rsid w:val="12DA6733"/>
    <w:rsid w:val="148C2158"/>
    <w:rsid w:val="152D2DCA"/>
    <w:rsid w:val="153913E2"/>
    <w:rsid w:val="17DB6A12"/>
    <w:rsid w:val="1DD97D69"/>
    <w:rsid w:val="1DEC284C"/>
    <w:rsid w:val="1E6523AC"/>
    <w:rsid w:val="1F811C64"/>
    <w:rsid w:val="1FFA7124"/>
    <w:rsid w:val="22440422"/>
    <w:rsid w:val="23FA02B0"/>
    <w:rsid w:val="2A5C1C3C"/>
    <w:rsid w:val="2D312808"/>
    <w:rsid w:val="2E9C2BDF"/>
    <w:rsid w:val="30D15149"/>
    <w:rsid w:val="31A15F24"/>
    <w:rsid w:val="31B72082"/>
    <w:rsid w:val="369E43B2"/>
    <w:rsid w:val="395347B5"/>
    <w:rsid w:val="398E534A"/>
    <w:rsid w:val="39A232A0"/>
    <w:rsid w:val="39E745AA"/>
    <w:rsid w:val="3B5A6BBB"/>
    <w:rsid w:val="3EDA13A6"/>
    <w:rsid w:val="3FB04C4C"/>
    <w:rsid w:val="3FC82FE6"/>
    <w:rsid w:val="3FF21DD0"/>
    <w:rsid w:val="42F058B7"/>
    <w:rsid w:val="436109F6"/>
    <w:rsid w:val="43C226A5"/>
    <w:rsid w:val="441A38D4"/>
    <w:rsid w:val="447A10D3"/>
    <w:rsid w:val="494553A6"/>
    <w:rsid w:val="4A5162EE"/>
    <w:rsid w:val="4B0A0B56"/>
    <w:rsid w:val="4BC77339"/>
    <w:rsid w:val="4C9236C5"/>
    <w:rsid w:val="505C172E"/>
    <w:rsid w:val="52C74409"/>
    <w:rsid w:val="52F46F0B"/>
    <w:rsid w:val="53D8014D"/>
    <w:rsid w:val="5550603F"/>
    <w:rsid w:val="55A56411"/>
    <w:rsid w:val="55E064E0"/>
    <w:rsid w:val="55FC3817"/>
    <w:rsid w:val="5660369E"/>
    <w:rsid w:val="572C6D10"/>
    <w:rsid w:val="5883429C"/>
    <w:rsid w:val="5DC34279"/>
    <w:rsid w:val="608816D1"/>
    <w:rsid w:val="60EF4E7F"/>
    <w:rsid w:val="6109503A"/>
    <w:rsid w:val="632B726B"/>
    <w:rsid w:val="665233C1"/>
    <w:rsid w:val="67750F81"/>
    <w:rsid w:val="69480A53"/>
    <w:rsid w:val="6AD45862"/>
    <w:rsid w:val="6AD9688B"/>
    <w:rsid w:val="6AEE1AB5"/>
    <w:rsid w:val="6C681542"/>
    <w:rsid w:val="6D0E3F22"/>
    <w:rsid w:val="6F2B6B62"/>
    <w:rsid w:val="6FBC5506"/>
    <w:rsid w:val="724203AC"/>
    <w:rsid w:val="72ED7073"/>
    <w:rsid w:val="737C3597"/>
    <w:rsid w:val="73826795"/>
    <w:rsid w:val="74F1485B"/>
    <w:rsid w:val="77915051"/>
    <w:rsid w:val="797412C9"/>
    <w:rsid w:val="7C9011D9"/>
    <w:rsid w:val="7DC651C5"/>
    <w:rsid w:val="7F6931C8"/>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style>
  <w:style w:type="paragraph" w:styleId="3">
    <w:name w:val="annotation text"/>
    <w:basedOn w:val="1"/>
    <w:qFormat/>
    <w:uiPriority w:val="0"/>
    <w:pPr>
      <w:jc w:val="left"/>
    </w:pPr>
  </w:style>
  <w:style w:type="paragraph" w:styleId="4">
    <w:name w:val="Plain Text"/>
    <w:basedOn w:val="1"/>
    <w:link w:val="14"/>
    <w:qFormat/>
    <w:uiPriority w:val="0"/>
    <w:rPr>
      <w:rFonts w:ascii="宋体" w:hAnsi="Courier New" w:eastAsia="仿宋_GB2312" w:cs="Courier New"/>
      <w:sz w:val="32"/>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unhideWhenUsed/>
    <w:qFormat/>
    <w:uiPriority w:val="99"/>
    <w:pPr>
      <w:spacing w:after="120" w:line="480" w:lineRule="auto"/>
    </w:pPr>
    <w:rPr>
      <w:rFonts w:ascii="Calibri" w:hAnsi="Calibri" w:eastAsia="宋体" w:cs="Times New Roman"/>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9">
    <w:name w:val="Title"/>
    <w:basedOn w:val="1"/>
    <w:next w:val="1"/>
    <w:qFormat/>
    <w:uiPriority w:val="0"/>
    <w:pPr>
      <w:widowControl w:val="0"/>
      <w:spacing w:before="100" w:beforeAutospacing="1" w:after="100" w:afterAutospacing="1" w:line="560" w:lineRule="exact"/>
      <w:ind w:firstLine="0" w:firstLineChars="0"/>
      <w:jc w:val="center"/>
      <w:outlineLvl w:val="0"/>
    </w:pPr>
    <w:rPr>
      <w:rFonts w:ascii="Calibri" w:hAnsi="Calibri" w:eastAsia="方正小标宋_GBK" w:cs="Times New Roman"/>
      <w:bCs/>
      <w:kern w:val="2"/>
      <w:sz w:val="44"/>
      <w:szCs w:val="32"/>
      <w:lang w:val="en-US" w:eastAsia="zh-CN" w:bidi="ar-SA"/>
    </w:rPr>
  </w:style>
  <w:style w:type="character" w:styleId="12">
    <w:name w:val="annotation reference"/>
    <w:basedOn w:val="11"/>
    <w:qFormat/>
    <w:uiPriority w:val="0"/>
    <w:rPr>
      <w:sz w:val="21"/>
      <w:szCs w:val="21"/>
    </w:rPr>
  </w:style>
  <w:style w:type="paragraph" w:customStyle="1" w:styleId="13">
    <w:name w:val="BodyTextIndent2"/>
    <w:basedOn w:val="1"/>
    <w:next w:val="1"/>
    <w:qFormat/>
    <w:uiPriority w:val="0"/>
    <w:pPr>
      <w:ind w:left="420"/>
      <w:textAlignment w:val="baseline"/>
    </w:pPr>
  </w:style>
  <w:style w:type="character" w:customStyle="1" w:styleId="14">
    <w:name w:val="纯文本 字符"/>
    <w:basedOn w:val="11"/>
    <w:link w:val="4"/>
    <w:qFormat/>
    <w:uiPriority w:val="0"/>
    <w:rPr>
      <w:rFonts w:ascii="宋体" w:hAnsi="Courier New" w:eastAsia="仿宋_GB2312" w:cs="Courier New"/>
      <w:kern w:val="2"/>
      <w:sz w:val="32"/>
      <w:szCs w:val="21"/>
    </w:rPr>
  </w:style>
  <w:style w:type="paragraph" w:customStyle="1" w:styleId="15">
    <w:name w:val="_Style 9"/>
    <w:basedOn w:val="1"/>
    <w:next w:val="16"/>
    <w:qFormat/>
    <w:uiPriority w:val="99"/>
    <w:pPr>
      <w:ind w:firstLine="420" w:firstLineChars="200"/>
    </w:pPr>
    <w:rPr>
      <w:rFonts w:ascii="Times New Roman" w:hAnsi="Times New Roman" w:eastAsia="宋体" w:cs="Times New Roman"/>
      <w:szCs w:val="21"/>
    </w:rPr>
  </w:style>
  <w:style w:type="paragraph" w:styleId="16">
    <w:name w:val="List Paragraph"/>
    <w:basedOn w:val="1"/>
    <w:qFormat/>
    <w:uiPriority w:val="99"/>
    <w:pPr>
      <w:ind w:firstLine="420" w:firstLineChars="200"/>
    </w:pPr>
  </w:style>
  <w:style w:type="character" w:customStyle="1" w:styleId="17">
    <w:name w:val="font61"/>
    <w:basedOn w:val="11"/>
    <w:qFormat/>
    <w:uiPriority w:val="0"/>
    <w:rPr>
      <w:rFonts w:hint="eastAsia" w:ascii="黑体" w:eastAsia="黑体" w:cs="黑体"/>
      <w:b/>
      <w:color w:val="000000"/>
      <w:sz w:val="22"/>
      <w:szCs w:val="22"/>
      <w:u w:val="none"/>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41"/>
    <w:basedOn w:val="11"/>
    <w:qFormat/>
    <w:uiPriority w:val="0"/>
    <w:rPr>
      <w:rFonts w:hint="eastAsia" w:ascii="宋体" w:hAnsi="宋体" w:eastAsia="宋体" w:cs="宋体"/>
      <w:b/>
      <w:color w:val="000000"/>
      <w:sz w:val="22"/>
      <w:szCs w:val="22"/>
      <w:u w:val="none"/>
    </w:rPr>
  </w:style>
  <w:style w:type="character" w:customStyle="1" w:styleId="20">
    <w:name w:val="font71"/>
    <w:basedOn w:val="11"/>
    <w:qFormat/>
    <w:uiPriority w:val="0"/>
    <w:rPr>
      <w:rFonts w:hint="eastAsia" w:ascii="宋体" w:hAnsi="宋体" w:eastAsia="宋体" w:cs="宋体"/>
      <w:color w:val="000000"/>
      <w:sz w:val="22"/>
      <w:szCs w:val="22"/>
      <w:u w:val="none"/>
    </w:rPr>
  </w:style>
  <w:style w:type="character" w:customStyle="1" w:styleId="21">
    <w:name w:val="font101"/>
    <w:basedOn w:val="11"/>
    <w:qFormat/>
    <w:uiPriority w:val="0"/>
    <w:rPr>
      <w:rFonts w:hint="eastAsia" w:ascii="黑体" w:eastAsia="黑体" w:cs="黑体"/>
      <w:b/>
      <w:color w:val="000000"/>
      <w:sz w:val="22"/>
      <w:szCs w:val="22"/>
      <w:u w:val="none"/>
    </w:rPr>
  </w:style>
  <w:style w:type="character" w:customStyle="1" w:styleId="22">
    <w:name w:val="font31"/>
    <w:basedOn w:val="11"/>
    <w:qFormat/>
    <w:uiPriority w:val="0"/>
    <w:rPr>
      <w:rFonts w:hint="eastAsia" w:ascii="宋体" w:hAnsi="宋体" w:eastAsia="宋体" w:cs="宋体"/>
      <w:b/>
      <w:color w:val="000000"/>
      <w:sz w:val="22"/>
      <w:szCs w:val="22"/>
      <w:u w:val="none"/>
    </w:rPr>
  </w:style>
  <w:style w:type="character" w:customStyle="1" w:styleId="23">
    <w:name w:val="font91"/>
    <w:basedOn w:val="11"/>
    <w:qFormat/>
    <w:uiPriority w:val="0"/>
    <w:rPr>
      <w:rFonts w:hint="eastAsia" w:ascii="黑体" w:eastAsia="黑体" w:cs="黑体"/>
      <w:color w:val="000000"/>
      <w:sz w:val="22"/>
      <w:szCs w:val="22"/>
      <w:u w:val="none"/>
    </w:rPr>
  </w:style>
  <w:style w:type="character" w:customStyle="1" w:styleId="24">
    <w:name w:val="font21"/>
    <w:basedOn w:val="11"/>
    <w:qFormat/>
    <w:uiPriority w:val="0"/>
    <w:rPr>
      <w:rFonts w:hint="eastAsia" w:ascii="宋体" w:hAnsi="宋体" w:eastAsia="宋体" w:cs="宋体"/>
      <w:color w:val="000000"/>
      <w:sz w:val="22"/>
      <w:szCs w:val="22"/>
      <w:u w:val="none"/>
    </w:rPr>
  </w:style>
  <w:style w:type="paragraph" w:customStyle="1" w:styleId="25">
    <w:name w:val="Char"/>
    <w:basedOn w:val="1"/>
    <w:qFormat/>
    <w:uiPriority w:val="0"/>
    <w:pPr>
      <w:spacing w:line="360" w:lineRule="auto"/>
    </w:pPr>
  </w:style>
  <w:style w:type="character" w:customStyle="1" w:styleId="26">
    <w:name w:val="font11"/>
    <w:basedOn w:val="11"/>
    <w:qFormat/>
    <w:uiPriority w:val="0"/>
    <w:rPr>
      <w:rFonts w:hint="eastAsia" w:ascii="方正书宋_GBK" w:hAnsi="方正书宋_GBK" w:eastAsia="方正书宋_GBK" w:cs="方正书宋_GBK"/>
      <w:color w:val="000000"/>
      <w:sz w:val="20"/>
      <w:szCs w:val="20"/>
      <w:u w:val="none"/>
    </w:rPr>
  </w:style>
  <w:style w:type="character" w:customStyle="1" w:styleId="27">
    <w:name w:val="font51"/>
    <w:basedOn w:val="11"/>
    <w:qFormat/>
    <w:uiPriority w:val="0"/>
    <w:rPr>
      <w:rFonts w:hint="eastAsia" w:ascii="宋体" w:hAnsi="宋体" w:eastAsia="宋体" w:cs="宋体"/>
      <w:color w:val="000000"/>
      <w:sz w:val="20"/>
      <w:szCs w:val="20"/>
      <w:u w:val="none"/>
    </w:rPr>
  </w:style>
  <w:style w:type="character" w:customStyle="1" w:styleId="28">
    <w:name w:val="font81"/>
    <w:basedOn w:val="11"/>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453</Words>
  <Characters>476</Characters>
  <Lines>30</Lines>
  <Paragraphs>8</Paragraphs>
  <TotalTime>16</TotalTime>
  <ScaleCrop>false</ScaleCrop>
  <LinksUpToDate>false</LinksUpToDate>
  <CharactersWithSpaces>484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2021-12-04T07:33:00Z</dcterms:created>
  <dc:creator>t</dc:creator>
  <cp:lastModifiedBy>Smack</cp:lastModifiedBy>
  <cp:lastPrinted>2021-10-26T03:30:00Z</cp:lastPrinted>
  <dcterms:modified xsi:type="dcterms:W3CDTF">2024-12-19T08:19:56Z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490C2ABB635C433CBB20168B68D2FCB7</vt:lpwstr>
  </property>
</Properties>
</file>